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43" w:rsidRPr="00810B57" w:rsidRDefault="00A96C43" w:rsidP="00810B57">
      <w:pPr>
        <w:pStyle w:val="TechnicalBlock"/>
        <w:ind w:left="-1134" w:right="-1134"/>
      </w:pPr>
      <w:bookmarkStart w:id="0" w:name="_GoBack"/>
      <w:bookmarkEnd w:id="0"/>
    </w:p>
    <w:p w:rsidR="007B1352" w:rsidRPr="007B1352" w:rsidRDefault="007B1352" w:rsidP="007B1352">
      <w:pPr>
        <w:jc w:val="both"/>
        <w:rPr>
          <w:rFonts w:asciiTheme="majorBidi" w:hAnsiTheme="majorBidi" w:cstheme="majorBidi"/>
          <w:b/>
        </w:rPr>
      </w:pPr>
      <w:r w:rsidRPr="007B1352">
        <w:rPr>
          <w:rFonts w:asciiTheme="majorBidi" w:hAnsiTheme="majorBidi" w:cstheme="majorBidi"/>
          <w:b/>
        </w:rPr>
        <w:t xml:space="preserve">1. </w:t>
      </w:r>
    </w:p>
    <w:p w:rsidR="007B1352" w:rsidRPr="00827003" w:rsidRDefault="007B1352" w:rsidP="007B1352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827003">
        <w:rPr>
          <w:rFonts w:asciiTheme="majorBidi" w:hAnsiTheme="majorBidi" w:cstheme="majorBidi"/>
          <w:b/>
          <w:sz w:val="24"/>
          <w:szCs w:val="24"/>
          <w:lang w:val="en-GB"/>
        </w:rPr>
        <w:t>often (in many cases)</w:t>
      </w:r>
    </w:p>
    <w:p w:rsidR="007B1352" w:rsidRPr="007B1352" w:rsidRDefault="00E7475A" w:rsidP="007B1352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2.</w:t>
      </w:r>
    </w:p>
    <w:p w:rsidR="007B1352" w:rsidRPr="007B1352" w:rsidRDefault="007B1352" w:rsidP="007B1352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B1352">
        <w:rPr>
          <w:rFonts w:asciiTheme="majorBidi" w:hAnsiTheme="majorBidi" w:cstheme="majorBidi"/>
          <w:sz w:val="24"/>
          <w:szCs w:val="24"/>
          <w:lang w:val="en-GB"/>
        </w:rPr>
        <w:t xml:space="preserve">online encryption </w:t>
      </w:r>
    </w:p>
    <w:p w:rsidR="0091546E" w:rsidRDefault="0091546E" w:rsidP="007B1352">
      <w:pPr>
        <w:pStyle w:val="ListParagraph"/>
        <w:numPr>
          <w:ilvl w:val="1"/>
          <w:numId w:val="22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sz w:val="24"/>
          <w:szCs w:val="24"/>
          <w:lang w:val="en-GB"/>
        </w:rPr>
        <w:t>e-mail (PGP/GPG)</w:t>
      </w:r>
    </w:p>
    <w:p w:rsidR="007B1352" w:rsidRPr="00827003" w:rsidRDefault="007B1352" w:rsidP="007B1352">
      <w:pPr>
        <w:pStyle w:val="ListParagraph"/>
        <w:numPr>
          <w:ilvl w:val="1"/>
          <w:numId w:val="22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827003">
        <w:rPr>
          <w:rFonts w:asciiTheme="majorBidi" w:hAnsiTheme="majorBidi" w:cstheme="majorBidi"/>
          <w:b/>
          <w:sz w:val="24"/>
          <w:szCs w:val="24"/>
          <w:lang w:val="en-GB"/>
        </w:rPr>
        <w:t>HTTPS</w:t>
      </w:r>
    </w:p>
    <w:p w:rsidR="007B1352" w:rsidRDefault="007B1352" w:rsidP="007B1352">
      <w:pPr>
        <w:pStyle w:val="ListParagraph"/>
        <w:numPr>
          <w:ilvl w:val="1"/>
          <w:numId w:val="22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827003">
        <w:rPr>
          <w:rFonts w:asciiTheme="majorBidi" w:hAnsiTheme="majorBidi" w:cstheme="majorBidi"/>
          <w:b/>
          <w:sz w:val="24"/>
          <w:szCs w:val="24"/>
          <w:lang w:val="en-GB"/>
        </w:rPr>
        <w:t>TOR</w:t>
      </w:r>
    </w:p>
    <w:p w:rsidR="00BB21F5" w:rsidRDefault="00BB21F5" w:rsidP="007B1352">
      <w:pPr>
        <w:pStyle w:val="ListParagraph"/>
        <w:numPr>
          <w:ilvl w:val="1"/>
          <w:numId w:val="22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sz w:val="24"/>
          <w:szCs w:val="24"/>
          <w:lang w:val="en-GB"/>
        </w:rPr>
        <w:t>SSH Tunneling</w:t>
      </w:r>
    </w:p>
    <w:p w:rsidR="00BB21F5" w:rsidRPr="00827003" w:rsidRDefault="00BB21F5" w:rsidP="007B1352">
      <w:pPr>
        <w:pStyle w:val="ListParagraph"/>
        <w:numPr>
          <w:ilvl w:val="1"/>
          <w:numId w:val="22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sz w:val="24"/>
          <w:szCs w:val="24"/>
          <w:lang w:val="en-GB"/>
        </w:rPr>
        <w:t>E-data stored in the cloud</w:t>
      </w:r>
    </w:p>
    <w:p w:rsidR="007B1352" w:rsidRPr="00827003" w:rsidRDefault="007B1352" w:rsidP="007B1352">
      <w:pPr>
        <w:pStyle w:val="ListParagraph"/>
        <w:numPr>
          <w:ilvl w:val="1"/>
          <w:numId w:val="22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827003">
        <w:rPr>
          <w:rFonts w:asciiTheme="majorBidi" w:hAnsiTheme="majorBidi" w:cstheme="majorBidi"/>
          <w:b/>
          <w:sz w:val="24"/>
          <w:szCs w:val="24"/>
          <w:lang w:val="en-GB"/>
        </w:rPr>
        <w:t>e-communications (through applications such as Skype, WhatsApp, Facebook, etc.)</w:t>
      </w:r>
    </w:p>
    <w:p w:rsidR="007B1352" w:rsidRPr="007B1352" w:rsidRDefault="007B1352" w:rsidP="007B1352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B1352">
        <w:rPr>
          <w:rFonts w:asciiTheme="majorBidi" w:hAnsiTheme="majorBidi" w:cstheme="majorBidi"/>
          <w:sz w:val="24"/>
          <w:szCs w:val="24"/>
          <w:lang w:val="en-GB"/>
        </w:rPr>
        <w:t>offline encryption</w:t>
      </w:r>
    </w:p>
    <w:p w:rsidR="00020157" w:rsidRDefault="00020157" w:rsidP="007B1352">
      <w:pPr>
        <w:pStyle w:val="ListParagraph"/>
        <w:numPr>
          <w:ilvl w:val="1"/>
          <w:numId w:val="22"/>
        </w:numPr>
        <w:jc w:val="both"/>
        <w:rPr>
          <w:rFonts w:asciiTheme="majorBidi" w:hAnsiTheme="majorBidi" w:cstheme="majorBidi"/>
          <w:b/>
          <w:sz w:val="24"/>
          <w:szCs w:val="24"/>
          <w:lang w:val="fr-BE"/>
        </w:rPr>
      </w:pPr>
      <w:r w:rsidRPr="00827003">
        <w:rPr>
          <w:rFonts w:asciiTheme="majorBidi" w:hAnsiTheme="majorBidi" w:cstheme="majorBidi"/>
          <w:b/>
          <w:sz w:val="24"/>
          <w:szCs w:val="24"/>
          <w:lang w:val="fr-BE"/>
        </w:rPr>
        <w:t>encrypting</w:t>
      </w:r>
      <w:r>
        <w:rPr>
          <w:rFonts w:asciiTheme="majorBidi" w:hAnsiTheme="majorBidi" w:cstheme="majorBidi"/>
          <w:b/>
          <w:sz w:val="24"/>
          <w:szCs w:val="24"/>
          <w:lang w:val="fr-BE"/>
        </w:rPr>
        <w:t xml:space="preserve"> </w:t>
      </w:r>
      <w:r w:rsidR="00BB21F5">
        <w:rPr>
          <w:rFonts w:asciiTheme="majorBidi" w:hAnsiTheme="majorBidi" w:cstheme="majorBidi"/>
          <w:b/>
          <w:sz w:val="24"/>
          <w:szCs w:val="24"/>
          <w:lang w:val="fr-BE"/>
        </w:rPr>
        <w:t>digital devices (mobile phone/tablet/computer)</w:t>
      </w:r>
    </w:p>
    <w:p w:rsidR="007B1352" w:rsidRDefault="007B1352" w:rsidP="007B1352">
      <w:pPr>
        <w:pStyle w:val="ListParagraph"/>
        <w:numPr>
          <w:ilvl w:val="1"/>
          <w:numId w:val="22"/>
        </w:numPr>
        <w:jc w:val="both"/>
        <w:rPr>
          <w:rFonts w:asciiTheme="majorBidi" w:hAnsiTheme="majorBidi" w:cstheme="majorBidi"/>
          <w:b/>
          <w:sz w:val="24"/>
          <w:szCs w:val="24"/>
          <w:lang w:val="fr-BE"/>
        </w:rPr>
      </w:pPr>
      <w:r w:rsidRPr="00827003">
        <w:rPr>
          <w:rFonts w:asciiTheme="majorBidi" w:hAnsiTheme="majorBidi" w:cstheme="majorBidi"/>
          <w:b/>
          <w:sz w:val="24"/>
          <w:szCs w:val="24"/>
          <w:lang w:val="fr-BE"/>
        </w:rPr>
        <w:t>encrypting applications (TrueCrypt / VeraCrypt / DiskCryptor, etc)</w:t>
      </w:r>
    </w:p>
    <w:p w:rsidR="00020157" w:rsidRPr="00827003" w:rsidRDefault="00020157" w:rsidP="007B1352">
      <w:pPr>
        <w:pStyle w:val="ListParagraph"/>
        <w:numPr>
          <w:ilvl w:val="1"/>
          <w:numId w:val="22"/>
        </w:numPr>
        <w:jc w:val="both"/>
        <w:rPr>
          <w:rFonts w:asciiTheme="majorBidi" w:hAnsiTheme="majorBidi" w:cstheme="majorBidi"/>
          <w:b/>
          <w:sz w:val="24"/>
          <w:szCs w:val="24"/>
          <w:lang w:val="fr-BE"/>
        </w:rPr>
      </w:pPr>
      <w:r>
        <w:rPr>
          <w:rFonts w:asciiTheme="majorBidi" w:hAnsiTheme="majorBidi" w:cstheme="majorBidi"/>
          <w:b/>
          <w:sz w:val="24"/>
          <w:szCs w:val="24"/>
          <w:lang w:val="fr-BE"/>
        </w:rPr>
        <w:t>others. WINDOWS BITLOCKER, PGP DESKTOP, WINZIP, WINRAR</w:t>
      </w:r>
    </w:p>
    <w:p w:rsidR="007B1352" w:rsidRPr="007B1352" w:rsidRDefault="00D45839" w:rsidP="007B135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9pt;margin-top:7.05pt;width:449.25pt;height:70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">
            <v:textbox>
              <w:txbxContent>
                <w:p w:rsidR="007B1352" w:rsidRPr="00CA79BE" w:rsidRDefault="007B1352" w:rsidP="007B1352">
                  <w:r w:rsidRPr="00CA79BE">
                    <w:t>Please provide other relevant information:</w:t>
                  </w:r>
                  <w:r w:rsidR="00212B52">
                    <w:t xml:space="preserve"> Nowadays, more and more suspects are using encryption in order to hide their criminal activity</w:t>
                  </w:r>
                  <w:r w:rsidR="00E7475A">
                    <w:t>.</w:t>
                  </w:r>
                  <w:r w:rsidR="00020157">
                    <w:t xml:space="preserve"> When confronted with perpetrators that made use of e-communications we have no means of deepening the investigation</w:t>
                  </w:r>
                </w:p>
                <w:p w:rsidR="007B1352" w:rsidRPr="00CA79BE" w:rsidRDefault="007B1352" w:rsidP="007B1352">
                  <w:r w:rsidRPr="00CA79BE">
                    <w:t>If you have different experiences in cross-border cases, please specify:</w:t>
                  </w:r>
                </w:p>
                <w:p w:rsidR="007B1352" w:rsidRPr="00FA6E8D" w:rsidRDefault="007B1352" w:rsidP="007B1352">
                  <w:pPr>
                    <w:rPr>
                      <w:i/>
                      <w:lang w:val="sk-SK"/>
                    </w:rPr>
                  </w:pPr>
                </w:p>
              </w:txbxContent>
            </v:textbox>
          </v:shape>
        </w:pict>
      </w:r>
    </w:p>
    <w:p w:rsidR="007B1352" w:rsidRPr="007B1352" w:rsidRDefault="007B1352" w:rsidP="007B1352">
      <w:pPr>
        <w:jc w:val="both"/>
        <w:rPr>
          <w:rFonts w:asciiTheme="majorBidi" w:hAnsiTheme="majorBidi" w:cstheme="majorBidi"/>
        </w:rPr>
      </w:pPr>
    </w:p>
    <w:p w:rsidR="00E145F7" w:rsidRDefault="00E145F7" w:rsidP="00E7475A">
      <w:pPr>
        <w:jc w:val="both"/>
        <w:rPr>
          <w:rFonts w:asciiTheme="majorBidi" w:hAnsiTheme="majorBidi" w:cstheme="majorBidi"/>
          <w:b/>
        </w:rPr>
      </w:pPr>
    </w:p>
    <w:p w:rsidR="00020157" w:rsidRDefault="00020157" w:rsidP="00E7475A">
      <w:pPr>
        <w:jc w:val="both"/>
        <w:rPr>
          <w:rFonts w:asciiTheme="majorBidi" w:hAnsiTheme="majorBidi" w:cstheme="majorBidi"/>
          <w:b/>
        </w:rPr>
      </w:pPr>
    </w:p>
    <w:p w:rsidR="007B1352" w:rsidRPr="007B1352" w:rsidRDefault="00E7475A" w:rsidP="00E7475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3. </w:t>
      </w:r>
    </w:p>
    <w:p w:rsidR="007B1352" w:rsidRPr="00827003" w:rsidRDefault="007B1352" w:rsidP="007B1352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827003">
        <w:rPr>
          <w:rFonts w:asciiTheme="majorBidi" w:hAnsiTheme="majorBidi" w:cstheme="majorBidi"/>
          <w:b/>
          <w:sz w:val="24"/>
          <w:szCs w:val="24"/>
          <w:lang w:val="en-GB"/>
        </w:rPr>
        <w:t>no</w:t>
      </w:r>
    </w:p>
    <w:p w:rsidR="007B1352" w:rsidRPr="007B1352" w:rsidRDefault="00D45839" w:rsidP="007B135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/>
        </w:rPr>
        <w:pict>
          <v:shape id="_x0000_s1027" type="#_x0000_t202" style="position:absolute;left:0;text-align:left;margin-left:5.9pt;margin-top:4.2pt;width:449.25pt;height:6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7fSJQIAAEs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">
            <v:textbox>
              <w:txbxContent>
                <w:p w:rsidR="007B1352" w:rsidRPr="00CA79BE" w:rsidRDefault="007B1352" w:rsidP="007B1352">
                  <w:r w:rsidRPr="00CA79BE">
                    <w:t>Please specify:</w:t>
                  </w:r>
                  <w:r w:rsidR="00212B52">
                    <w:t xml:space="preserve"> We do</w:t>
                  </w:r>
                  <w:r w:rsidR="004E4B4C">
                    <w:t xml:space="preserve"> not</w:t>
                  </w:r>
                  <w:r w:rsidR="00212B52">
                    <w:t xml:space="preserve"> have </w:t>
                  </w:r>
                  <w:r w:rsidR="00563D14">
                    <w:t xml:space="preserve">specific </w:t>
                  </w:r>
                  <w:r w:rsidR="00212B52">
                    <w:t>legislation</w:t>
                  </w:r>
                  <w:r w:rsidR="00563D14">
                    <w:t xml:space="preserve"> for encryption.</w:t>
                  </w:r>
                  <w:r w:rsidR="00340289">
                    <w:t xml:space="preserve"> No person in possession of devices/e-data is legally obliged to make them available to law enforcement. </w:t>
                  </w:r>
                </w:p>
                <w:p w:rsidR="007B1352" w:rsidRDefault="007B1352" w:rsidP="007B1352"/>
              </w:txbxContent>
            </v:textbox>
          </v:shape>
        </w:pict>
      </w:r>
    </w:p>
    <w:p w:rsidR="007B1352" w:rsidRPr="007B1352" w:rsidRDefault="007B1352" w:rsidP="007B1352">
      <w:pPr>
        <w:jc w:val="both"/>
        <w:rPr>
          <w:rFonts w:asciiTheme="majorBidi" w:hAnsiTheme="majorBidi" w:cstheme="majorBidi"/>
        </w:rPr>
      </w:pPr>
    </w:p>
    <w:p w:rsidR="00E145F7" w:rsidRDefault="00E145F7" w:rsidP="00E7475A">
      <w:pPr>
        <w:jc w:val="both"/>
        <w:rPr>
          <w:rFonts w:asciiTheme="majorBidi" w:hAnsiTheme="majorBidi" w:cstheme="majorBidi"/>
          <w:b/>
        </w:rPr>
      </w:pPr>
    </w:p>
    <w:p w:rsidR="00340289" w:rsidRDefault="00340289" w:rsidP="00E7475A">
      <w:pPr>
        <w:jc w:val="both"/>
        <w:rPr>
          <w:rFonts w:asciiTheme="majorBidi" w:hAnsiTheme="majorBidi" w:cstheme="majorBidi"/>
          <w:b/>
        </w:rPr>
      </w:pPr>
    </w:p>
    <w:p w:rsidR="007B1352" w:rsidRPr="007B1352" w:rsidRDefault="00E7475A" w:rsidP="00E7475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4. </w:t>
      </w:r>
    </w:p>
    <w:p w:rsidR="007B1352" w:rsidRPr="00827003" w:rsidRDefault="007B1352" w:rsidP="007B1352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827003">
        <w:rPr>
          <w:rFonts w:asciiTheme="majorBidi" w:hAnsiTheme="majorBidi" w:cstheme="majorBidi"/>
          <w:b/>
          <w:sz w:val="24"/>
          <w:szCs w:val="24"/>
          <w:lang w:val="en-GB"/>
        </w:rPr>
        <w:t>no</w:t>
      </w:r>
    </w:p>
    <w:p w:rsidR="007B1352" w:rsidRPr="007B1352" w:rsidRDefault="00D45839" w:rsidP="007B135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/>
        </w:rPr>
        <w:lastRenderedPageBreak/>
        <w:pict>
          <v:shape id="_x0000_s1028" type="#_x0000_t202" style="position:absolute;left:0;text-align:left;margin-left:5.95pt;margin-top:3.9pt;width:449.25pt;height:61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">
            <v:textbox>
              <w:txbxContent>
                <w:p w:rsidR="007B1352" w:rsidRPr="00CA79BE" w:rsidRDefault="007B1352" w:rsidP="007B1352">
                  <w:r w:rsidRPr="00CA79BE">
                    <w:t>Please specify:</w:t>
                  </w:r>
                  <w:r w:rsidR="00563D14">
                    <w:t xml:space="preserve"> </w:t>
                  </w:r>
                  <w:r w:rsidR="00340289">
                    <w:t>Same as previous</w:t>
                  </w:r>
                  <w:r w:rsidR="00563D14">
                    <w:t>.</w:t>
                  </w:r>
                </w:p>
              </w:txbxContent>
            </v:textbox>
          </v:shape>
        </w:pict>
      </w:r>
    </w:p>
    <w:p w:rsidR="007B1352" w:rsidRPr="007B1352" w:rsidRDefault="007B1352" w:rsidP="007B1352">
      <w:pPr>
        <w:jc w:val="both"/>
        <w:rPr>
          <w:rFonts w:asciiTheme="majorBidi" w:hAnsiTheme="majorBidi" w:cstheme="majorBidi"/>
        </w:rPr>
      </w:pPr>
    </w:p>
    <w:p w:rsidR="00E145F7" w:rsidRDefault="00E145F7" w:rsidP="007B1352">
      <w:pPr>
        <w:jc w:val="both"/>
        <w:rPr>
          <w:rFonts w:asciiTheme="majorBidi" w:hAnsiTheme="majorBidi" w:cstheme="majorBidi"/>
          <w:b/>
        </w:rPr>
      </w:pPr>
    </w:p>
    <w:p w:rsidR="00305495" w:rsidRDefault="00305495" w:rsidP="007B1352">
      <w:pPr>
        <w:jc w:val="both"/>
        <w:rPr>
          <w:rFonts w:asciiTheme="majorBidi" w:hAnsiTheme="majorBidi" w:cstheme="majorBidi"/>
          <w:b/>
        </w:rPr>
      </w:pPr>
    </w:p>
    <w:p w:rsidR="007B1352" w:rsidRPr="007B1352" w:rsidRDefault="00E7475A" w:rsidP="007B1352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5. </w:t>
      </w:r>
    </w:p>
    <w:p w:rsidR="007B1352" w:rsidRPr="00212B52" w:rsidRDefault="00E145F7" w:rsidP="007B1352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sz w:val="24"/>
          <w:szCs w:val="24"/>
          <w:lang w:val="en-GB"/>
        </w:rPr>
        <w:t>no</w:t>
      </w:r>
    </w:p>
    <w:p w:rsidR="007B1352" w:rsidRPr="007B1352" w:rsidRDefault="00E7475A" w:rsidP="007B1352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6. </w:t>
      </w:r>
    </w:p>
    <w:p w:rsidR="007B1352" w:rsidRPr="007B1352" w:rsidRDefault="007B1352" w:rsidP="007B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  <w:r w:rsidRPr="007B1352">
        <w:rPr>
          <w:rFonts w:asciiTheme="majorBidi" w:hAnsiTheme="majorBidi" w:cstheme="majorBidi"/>
        </w:rPr>
        <w:t>Please specify:</w:t>
      </w:r>
      <w:r w:rsidR="00212B52">
        <w:rPr>
          <w:rFonts w:asciiTheme="majorBidi" w:hAnsiTheme="majorBidi" w:cstheme="majorBidi"/>
        </w:rPr>
        <w:t xml:space="preserve"> </w:t>
      </w:r>
      <w:r w:rsidR="00BB21F5">
        <w:rPr>
          <w:rFonts w:asciiTheme="majorBidi" w:hAnsiTheme="majorBidi" w:cstheme="majorBidi"/>
        </w:rPr>
        <w:t xml:space="preserve">obtaining the decryption key- </w:t>
      </w:r>
      <w:r w:rsidR="00212B52">
        <w:rPr>
          <w:rFonts w:asciiTheme="majorBidi" w:hAnsiTheme="majorBidi" w:cstheme="majorBidi"/>
        </w:rPr>
        <w:t>If the internet traffic is encrypted (chats, https pages)</w:t>
      </w:r>
      <w:r w:rsidR="00C84D10">
        <w:rPr>
          <w:rFonts w:asciiTheme="majorBidi" w:hAnsiTheme="majorBidi" w:cstheme="majorBidi"/>
        </w:rPr>
        <w:t xml:space="preserve">, during the intercepting we </w:t>
      </w:r>
      <w:r w:rsidR="004E4B4C">
        <w:rPr>
          <w:rFonts w:asciiTheme="majorBidi" w:hAnsiTheme="majorBidi" w:cstheme="majorBidi"/>
        </w:rPr>
        <w:t>cannot obtain relevant evidence</w:t>
      </w:r>
      <w:r w:rsidR="00C84D10">
        <w:rPr>
          <w:rFonts w:asciiTheme="majorBidi" w:hAnsiTheme="majorBidi" w:cstheme="majorBidi"/>
        </w:rPr>
        <w:t xml:space="preserve"> regarding the criminal activity</w:t>
      </w:r>
      <w:r w:rsidR="004E4B4C">
        <w:rPr>
          <w:rFonts w:asciiTheme="majorBidi" w:hAnsiTheme="majorBidi" w:cstheme="majorBidi"/>
        </w:rPr>
        <w:t>.</w:t>
      </w:r>
      <w:r w:rsidR="00C84D10">
        <w:rPr>
          <w:rFonts w:asciiTheme="majorBidi" w:hAnsiTheme="majorBidi" w:cstheme="majorBidi"/>
        </w:rPr>
        <w:t xml:space="preserve"> </w:t>
      </w:r>
    </w:p>
    <w:p w:rsidR="007B1352" w:rsidRPr="007B1352" w:rsidRDefault="00E7475A" w:rsidP="004D2D11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7. </w:t>
      </w:r>
    </w:p>
    <w:p w:rsidR="007B1352" w:rsidRDefault="007B1352" w:rsidP="007B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lang w:val="en-US"/>
        </w:rPr>
      </w:pPr>
      <w:r w:rsidRPr="007B1352">
        <w:rPr>
          <w:rFonts w:asciiTheme="majorBidi" w:hAnsiTheme="majorBidi" w:cstheme="majorBidi"/>
        </w:rPr>
        <w:t>Please specify:</w:t>
      </w:r>
      <w:r w:rsidR="00C84D10">
        <w:rPr>
          <w:rFonts w:asciiTheme="majorBidi" w:hAnsiTheme="majorBidi" w:cstheme="majorBidi"/>
        </w:rPr>
        <w:t xml:space="preserve"> We do</w:t>
      </w:r>
      <w:r w:rsidR="004E4B4C">
        <w:rPr>
          <w:rFonts w:asciiTheme="majorBidi" w:hAnsiTheme="majorBidi" w:cstheme="majorBidi"/>
        </w:rPr>
        <w:t xml:space="preserve"> no</w:t>
      </w:r>
      <w:r w:rsidR="00C84D10">
        <w:rPr>
          <w:rFonts w:asciiTheme="majorBidi" w:hAnsiTheme="majorBidi" w:cstheme="majorBidi"/>
        </w:rPr>
        <w:t>t have appropriate tools for decrypting encrypted e-evidence</w:t>
      </w:r>
      <w:r w:rsidR="00563D14">
        <w:rPr>
          <w:rFonts w:asciiTheme="majorBidi" w:hAnsiTheme="majorBidi" w:cstheme="majorBidi"/>
          <w:lang w:val="en-US"/>
        </w:rPr>
        <w:t>/devices.</w:t>
      </w:r>
    </w:p>
    <w:p w:rsidR="00563D14" w:rsidRPr="00563D14" w:rsidRDefault="00563D14" w:rsidP="007B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We can use technical solutions and communicate with private companies or law enforcement agencies.</w:t>
      </w:r>
    </w:p>
    <w:p w:rsidR="007B1352" w:rsidRPr="00563D14" w:rsidRDefault="007B1352" w:rsidP="00E7475A">
      <w:pPr>
        <w:jc w:val="both"/>
        <w:rPr>
          <w:rFonts w:asciiTheme="majorBidi" w:hAnsiTheme="majorBidi" w:cstheme="majorBidi"/>
        </w:rPr>
      </w:pPr>
      <w:r w:rsidRPr="007B1352">
        <w:rPr>
          <w:rFonts w:asciiTheme="majorBidi" w:hAnsiTheme="majorBidi" w:cstheme="majorBidi"/>
          <w:b/>
        </w:rPr>
        <w:t xml:space="preserve">8. </w:t>
      </w:r>
    </w:p>
    <w:p w:rsidR="007B1352" w:rsidRPr="00563D14" w:rsidRDefault="007B1352" w:rsidP="007B1352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563D14">
        <w:rPr>
          <w:rFonts w:asciiTheme="majorBidi" w:hAnsiTheme="majorBidi" w:cstheme="majorBidi"/>
          <w:b/>
          <w:sz w:val="24"/>
          <w:szCs w:val="24"/>
          <w:lang w:val="en-GB"/>
        </w:rPr>
        <w:t>no</w:t>
      </w:r>
    </w:p>
    <w:p w:rsidR="007B1352" w:rsidRPr="007B1352" w:rsidRDefault="007B1352" w:rsidP="007B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  <w:r w:rsidRPr="007B1352">
        <w:rPr>
          <w:rFonts w:asciiTheme="majorBidi" w:hAnsiTheme="majorBidi" w:cstheme="majorBidi"/>
        </w:rPr>
        <w:t>Please specify:</w:t>
      </w:r>
      <w:r w:rsidR="00563D14">
        <w:rPr>
          <w:rFonts w:asciiTheme="majorBidi" w:hAnsiTheme="majorBidi" w:cstheme="majorBidi"/>
        </w:rPr>
        <w:t xml:space="preserve"> We would prefer </w:t>
      </w:r>
      <w:r w:rsidR="004E4B4C">
        <w:rPr>
          <w:rFonts w:asciiTheme="majorBidi" w:hAnsiTheme="majorBidi" w:cstheme="majorBidi"/>
        </w:rPr>
        <w:t>to have specific legislation for encryption.</w:t>
      </w:r>
    </w:p>
    <w:p w:rsidR="007B1352" w:rsidRPr="007B1352" w:rsidRDefault="007B1352" w:rsidP="007B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b/>
        </w:rPr>
      </w:pPr>
    </w:p>
    <w:p w:rsidR="007B1352" w:rsidRPr="007B1352" w:rsidRDefault="007B1352" w:rsidP="007B1352">
      <w:pPr>
        <w:jc w:val="both"/>
        <w:rPr>
          <w:rFonts w:asciiTheme="majorBidi" w:hAnsiTheme="majorBidi" w:cstheme="majorBidi"/>
          <w:color w:val="FF0000"/>
        </w:rPr>
      </w:pPr>
      <w:bookmarkStart w:id="1" w:name="ControlPages"/>
      <w:bookmarkEnd w:id="1"/>
      <w:r w:rsidRPr="007B1352">
        <w:rPr>
          <w:rFonts w:asciiTheme="majorBidi" w:hAnsiTheme="majorBidi" w:cstheme="majorBidi"/>
          <w:b/>
        </w:rPr>
        <w:t xml:space="preserve">9. </w:t>
      </w:r>
    </w:p>
    <w:p w:rsidR="007B1352" w:rsidRPr="00827003" w:rsidRDefault="007B1352" w:rsidP="007B1352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827003">
        <w:rPr>
          <w:rFonts w:asciiTheme="majorBidi" w:hAnsiTheme="majorBidi" w:cstheme="majorBidi"/>
          <w:b/>
          <w:sz w:val="24"/>
          <w:szCs w:val="24"/>
          <w:lang w:val="en-GB"/>
        </w:rPr>
        <w:t>technical</w:t>
      </w:r>
    </w:p>
    <w:p w:rsidR="007B1352" w:rsidRPr="004E4B4C" w:rsidRDefault="007B1352" w:rsidP="007B1352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E4B4C">
        <w:rPr>
          <w:rFonts w:asciiTheme="majorBidi" w:hAnsiTheme="majorBidi" w:cstheme="majorBidi"/>
          <w:b/>
          <w:sz w:val="24"/>
          <w:szCs w:val="24"/>
          <w:lang w:val="en-GB"/>
        </w:rPr>
        <w:t xml:space="preserve">legal/legislative </w:t>
      </w:r>
    </w:p>
    <w:p w:rsidR="007B1352" w:rsidRPr="007B1352" w:rsidRDefault="007B1352" w:rsidP="00E7475A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B1352" w:rsidRPr="007B1352" w:rsidRDefault="007B1352" w:rsidP="007B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  <w:r w:rsidRPr="007B1352">
        <w:rPr>
          <w:rFonts w:asciiTheme="majorBidi" w:hAnsiTheme="majorBidi" w:cstheme="majorBidi"/>
        </w:rPr>
        <w:t>Describe in more detail the issues identified above:</w:t>
      </w:r>
      <w:r w:rsidR="00C84D10">
        <w:rPr>
          <w:rFonts w:asciiTheme="majorBidi" w:hAnsiTheme="majorBidi" w:cstheme="majorBidi"/>
        </w:rPr>
        <w:t xml:space="preserve"> Law enforcement professionals need more training regarding how to seize</w:t>
      </w:r>
      <w:r w:rsidR="004E4B4C">
        <w:rPr>
          <w:rFonts w:asciiTheme="majorBidi" w:hAnsiTheme="majorBidi" w:cstheme="majorBidi"/>
        </w:rPr>
        <w:t xml:space="preserve"> </w:t>
      </w:r>
      <w:r w:rsidR="00C84D10" w:rsidRPr="00C84D10">
        <w:rPr>
          <w:rFonts w:asciiTheme="majorBidi" w:hAnsiTheme="majorBidi" w:cstheme="majorBidi"/>
        </w:rPr>
        <w:t xml:space="preserve">encrypted evidence and </w:t>
      </w:r>
      <w:r w:rsidR="004E4B4C">
        <w:rPr>
          <w:rFonts w:asciiTheme="majorBidi" w:hAnsiTheme="majorBidi" w:cstheme="majorBidi"/>
        </w:rPr>
        <w:t xml:space="preserve">how </w:t>
      </w:r>
      <w:r w:rsidR="00C84D10" w:rsidRPr="00C84D10">
        <w:rPr>
          <w:rFonts w:asciiTheme="majorBidi" w:hAnsiTheme="majorBidi" w:cstheme="majorBidi"/>
        </w:rPr>
        <w:t>to decrypt it</w:t>
      </w:r>
      <w:r w:rsidR="004E4B4C">
        <w:rPr>
          <w:rFonts w:asciiTheme="majorBidi" w:hAnsiTheme="majorBidi" w:cstheme="majorBidi"/>
        </w:rPr>
        <w:t>.</w:t>
      </w:r>
    </w:p>
    <w:p w:rsidR="007B1352" w:rsidRPr="007B1352" w:rsidRDefault="007B1352" w:rsidP="00E7475A">
      <w:pPr>
        <w:jc w:val="both"/>
        <w:rPr>
          <w:rFonts w:asciiTheme="majorBidi" w:hAnsiTheme="majorBidi" w:cstheme="majorBidi"/>
        </w:rPr>
      </w:pPr>
      <w:r w:rsidRPr="007B1352">
        <w:rPr>
          <w:rFonts w:asciiTheme="majorBidi" w:hAnsiTheme="majorBidi" w:cstheme="majorBidi"/>
          <w:b/>
          <w:bCs/>
        </w:rPr>
        <w:t xml:space="preserve">10. </w:t>
      </w:r>
    </w:p>
    <w:p w:rsidR="007B1352" w:rsidRPr="004E4B4C" w:rsidRDefault="007B1352" w:rsidP="007B1352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E4B4C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dedicated new legislation</w:t>
      </w:r>
    </w:p>
    <w:p w:rsidR="007B1352" w:rsidRPr="004E4B4C" w:rsidRDefault="007B1352" w:rsidP="007B1352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E4B4C">
        <w:rPr>
          <w:rFonts w:asciiTheme="majorBidi" w:hAnsiTheme="majorBidi" w:cstheme="majorBidi"/>
          <w:b/>
          <w:sz w:val="24"/>
          <w:szCs w:val="24"/>
          <w:lang w:val="en-GB"/>
        </w:rPr>
        <w:t>practical (e. g.</w:t>
      </w:r>
      <w:r w:rsidR="004E4B4C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r w:rsidRPr="004E4B4C">
        <w:rPr>
          <w:rFonts w:asciiTheme="majorBidi" w:hAnsiTheme="majorBidi" w:cstheme="majorBidi"/>
          <w:b/>
          <w:sz w:val="24"/>
          <w:szCs w:val="24"/>
          <w:lang w:val="en-GB"/>
        </w:rPr>
        <w:t>development of practical tools for police and judicial authorities)</w:t>
      </w:r>
    </w:p>
    <w:p w:rsidR="007B1352" w:rsidRPr="004E4B4C" w:rsidRDefault="007B1352" w:rsidP="007B1352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E4B4C">
        <w:rPr>
          <w:rFonts w:asciiTheme="majorBidi" w:hAnsiTheme="majorBidi" w:cstheme="majorBidi"/>
          <w:b/>
          <w:sz w:val="24"/>
          <w:szCs w:val="24"/>
          <w:lang w:val="en-GB"/>
        </w:rPr>
        <w:t xml:space="preserve">improve exchange of information and best practices between police and judicial authorities </w:t>
      </w:r>
    </w:p>
    <w:p w:rsidR="007B1352" w:rsidRPr="00827003" w:rsidRDefault="007B1352" w:rsidP="007B1352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827003">
        <w:rPr>
          <w:rFonts w:asciiTheme="majorBidi" w:hAnsiTheme="majorBidi" w:cstheme="majorBidi"/>
          <w:b/>
          <w:sz w:val="24"/>
          <w:szCs w:val="24"/>
          <w:lang w:val="en-GB"/>
        </w:rPr>
        <w:t xml:space="preserve">create conditions for improving technical expertise at EU level </w:t>
      </w:r>
    </w:p>
    <w:p w:rsidR="007B1352" w:rsidRPr="007B1352" w:rsidRDefault="00371689" w:rsidP="007B1352">
      <w:pPr>
        <w:pStyle w:val="ListParagraph"/>
        <w:numPr>
          <w:ilvl w:val="0"/>
          <w:numId w:val="26"/>
        </w:numPr>
        <w:ind w:left="567" w:hanging="207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r w:rsidR="007B1352" w:rsidRPr="004E4B4C">
        <w:rPr>
          <w:rFonts w:asciiTheme="majorBidi" w:hAnsiTheme="majorBidi" w:cstheme="majorBidi"/>
          <w:b/>
          <w:sz w:val="24"/>
          <w:szCs w:val="24"/>
          <w:lang w:val="en-GB"/>
        </w:rPr>
        <w:t>improve the (legislative) conditions of communication with service providers, including through the establishment of a legislative framework</w:t>
      </w:r>
      <w:r w:rsidR="007B1352" w:rsidRPr="007B1352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05495" w:rsidRDefault="00D45839" w:rsidP="007B1352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noProof/>
          <w:lang w:val="en-US"/>
        </w:rPr>
        <w:pict>
          <v:shape id="Text Box 4" o:spid="_x0000_s1029" type="#_x0000_t202" style="position:absolute;left:0;text-align:left;margin-left:-8.5pt;margin-top:6.65pt;width:449.25pt;height:52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">
            <v:textbox>
              <w:txbxContent>
                <w:p w:rsidR="007B1352" w:rsidRPr="00FA6E8D" w:rsidRDefault="007B1352" w:rsidP="007B1352">
                  <w:r w:rsidRPr="00FA6E8D">
                    <w:t xml:space="preserve">Please </w:t>
                  </w:r>
                  <w:r>
                    <w:t>giv</w:t>
                  </w:r>
                  <w:r w:rsidRPr="00FA6E8D">
                    <w:t xml:space="preserve">e examples: </w:t>
                  </w:r>
                  <w:r w:rsidR="00A316E3">
                    <w:t>Europol can</w:t>
                  </w:r>
                  <w:r w:rsidR="00C84D10">
                    <w:t xml:space="preserve"> </w:t>
                  </w:r>
                  <w:r w:rsidR="004E4B4C">
                    <w:t xml:space="preserve">provide </w:t>
                  </w:r>
                  <w:r w:rsidR="00C84D10">
                    <w:t>standards regarding</w:t>
                  </w:r>
                  <w:r w:rsidR="00A316E3">
                    <w:t xml:space="preserve"> the improvement of technical expertise at EU level</w:t>
                  </w:r>
                </w:p>
              </w:txbxContent>
            </v:textbox>
          </v:shape>
        </w:pict>
      </w:r>
    </w:p>
    <w:p w:rsidR="00305495" w:rsidRDefault="00305495" w:rsidP="007B1352">
      <w:pPr>
        <w:jc w:val="both"/>
        <w:rPr>
          <w:rFonts w:asciiTheme="majorBidi" w:hAnsiTheme="majorBidi" w:cstheme="majorBidi"/>
          <w:b/>
        </w:rPr>
      </w:pPr>
    </w:p>
    <w:p w:rsidR="007B1352" w:rsidRDefault="007B1352" w:rsidP="007B1352">
      <w:pPr>
        <w:jc w:val="both"/>
        <w:rPr>
          <w:rFonts w:asciiTheme="majorBidi" w:hAnsiTheme="majorBidi" w:cstheme="majorBidi"/>
          <w:b/>
        </w:rPr>
      </w:pPr>
    </w:p>
    <w:p w:rsidR="00305495" w:rsidRDefault="00305495" w:rsidP="007B1352">
      <w:pPr>
        <w:jc w:val="both"/>
        <w:rPr>
          <w:rFonts w:asciiTheme="majorBidi" w:hAnsiTheme="majorBidi" w:cstheme="majorBidi"/>
          <w:b/>
        </w:rPr>
      </w:pPr>
      <w:r w:rsidRPr="007B1352">
        <w:rPr>
          <w:rFonts w:asciiTheme="majorBidi" w:hAnsiTheme="majorBidi" w:cstheme="majorBidi"/>
          <w:b/>
        </w:rPr>
        <w:t>11.</w:t>
      </w:r>
    </w:p>
    <w:p w:rsidR="00BB21F5" w:rsidRPr="00BB21F5" w:rsidRDefault="00305495" w:rsidP="00BB21F5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F5">
        <w:rPr>
          <w:rFonts w:ascii="Times New Roman" w:hAnsi="Times New Roman" w:cs="Times New Roman"/>
          <w:sz w:val="24"/>
          <w:szCs w:val="24"/>
        </w:rPr>
        <w:t>Creating EU legislative tools in this field could provide law enforcement with means of decrypting data that might constitute e-evidence for criminal matters.</w:t>
      </w:r>
    </w:p>
    <w:p w:rsidR="00BB21F5" w:rsidRPr="00BB21F5" w:rsidRDefault="00305495" w:rsidP="00BB21F5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F5">
        <w:rPr>
          <w:rFonts w:ascii="Times New Roman" w:hAnsi="Times New Roman" w:cs="Times New Roman"/>
          <w:sz w:val="24"/>
          <w:szCs w:val="24"/>
        </w:rPr>
        <w:t xml:space="preserve">Given the diversity of the technical means used to encrypt data, the application of encryption in an increasing number of fields under the attention of law enforcement agencies, </w:t>
      </w:r>
      <w:r w:rsidR="00BB21F5">
        <w:rPr>
          <w:rFonts w:ascii="Times New Roman" w:hAnsi="Times New Roman" w:cs="Times New Roman"/>
          <w:sz w:val="24"/>
          <w:szCs w:val="24"/>
        </w:rPr>
        <w:t>the</w:t>
      </w:r>
      <w:r w:rsidRPr="00BB21F5">
        <w:rPr>
          <w:rFonts w:ascii="Times New Roman" w:hAnsi="Times New Roman" w:cs="Times New Roman"/>
          <w:sz w:val="24"/>
          <w:szCs w:val="24"/>
        </w:rPr>
        <w:t xml:space="preserve"> develop</w:t>
      </w:r>
      <w:r w:rsidR="00BB21F5">
        <w:rPr>
          <w:rFonts w:ascii="Times New Roman" w:hAnsi="Times New Roman" w:cs="Times New Roman"/>
          <w:sz w:val="24"/>
          <w:szCs w:val="24"/>
        </w:rPr>
        <w:t>ment</w:t>
      </w:r>
      <w:r w:rsidRPr="00BB21F5">
        <w:rPr>
          <w:rFonts w:ascii="Times New Roman" w:hAnsi="Times New Roman" w:cs="Times New Roman"/>
          <w:sz w:val="24"/>
          <w:szCs w:val="24"/>
        </w:rPr>
        <w:t xml:space="preserve"> </w:t>
      </w:r>
      <w:r w:rsidR="00BB21F5">
        <w:rPr>
          <w:rFonts w:ascii="Times New Roman" w:hAnsi="Times New Roman" w:cs="Times New Roman"/>
          <w:sz w:val="24"/>
          <w:szCs w:val="24"/>
        </w:rPr>
        <w:t>of a</w:t>
      </w:r>
      <w:r w:rsidRPr="00BB21F5">
        <w:rPr>
          <w:rFonts w:ascii="Times New Roman" w:hAnsi="Times New Roman" w:cs="Times New Roman"/>
          <w:sz w:val="24"/>
          <w:szCs w:val="24"/>
        </w:rPr>
        <w:t xml:space="preserve"> database of tools and methods, accessible to technical experts throughout the EU</w:t>
      </w:r>
      <w:r w:rsidR="00BB21F5">
        <w:rPr>
          <w:rFonts w:ascii="Times New Roman" w:hAnsi="Times New Roman" w:cs="Times New Roman"/>
          <w:sz w:val="24"/>
          <w:szCs w:val="24"/>
        </w:rPr>
        <w:t xml:space="preserve"> would be useful</w:t>
      </w:r>
      <w:r w:rsidRPr="00BB21F5">
        <w:rPr>
          <w:rFonts w:ascii="Times New Roman" w:hAnsi="Times New Roman" w:cs="Times New Roman"/>
          <w:sz w:val="24"/>
          <w:szCs w:val="24"/>
        </w:rPr>
        <w:t>.</w:t>
      </w:r>
    </w:p>
    <w:p w:rsidR="00BB21F5" w:rsidRPr="00BB21F5" w:rsidRDefault="00FD2F59" w:rsidP="00BB21F5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Criminalization of</w:t>
      </w:r>
      <w:r w:rsidR="009D06AC">
        <w:rPr>
          <w:rFonts w:ascii="Times New Roman" w:hAnsi="Times New Roman" w:cs="Times New Roman"/>
          <w:sz w:val="24"/>
          <w:szCs w:val="24"/>
        </w:rPr>
        <w:t xml:space="preserve"> the act of not disclosing</w:t>
      </w:r>
      <w:r w:rsidR="00BB21F5" w:rsidRPr="00BB21F5">
        <w:rPr>
          <w:rFonts w:ascii="Times New Roman" w:hAnsi="Times New Roman" w:cs="Times New Roman"/>
          <w:sz w:val="24"/>
          <w:szCs w:val="24"/>
        </w:rPr>
        <w:t xml:space="preserve"> </w:t>
      </w:r>
      <w:r w:rsidR="00BB21F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encryption</w:t>
      </w:r>
      <w:r w:rsidR="00BB21F5" w:rsidRPr="00BB21F5">
        <w:rPr>
          <w:rFonts w:ascii="Times New Roman" w:hAnsi="Times New Roman" w:cs="Times New Roman"/>
          <w:sz w:val="24"/>
          <w:szCs w:val="24"/>
        </w:rPr>
        <w:t xml:space="preserve"> key</w:t>
      </w:r>
      <w:r>
        <w:rPr>
          <w:rFonts w:ascii="Times New Roman" w:hAnsi="Times New Roman" w:cs="Times New Roman"/>
          <w:sz w:val="24"/>
          <w:szCs w:val="24"/>
        </w:rPr>
        <w:t xml:space="preserve">s, as well as </w:t>
      </w:r>
      <w:r w:rsidR="00BB21F5" w:rsidRPr="00BB21F5">
        <w:rPr>
          <w:rFonts w:ascii="Times New Roman" w:hAnsi="Times New Roman" w:cs="Times New Roman"/>
          <w:sz w:val="24"/>
          <w:szCs w:val="24"/>
        </w:rPr>
        <w:t xml:space="preserve">mandatory key encryption disclosure for service providers, including </w:t>
      </w:r>
      <w:r w:rsidR="00BB21F5">
        <w:rPr>
          <w:rFonts w:ascii="Times New Roman" w:hAnsi="Times New Roman" w:cs="Times New Roman"/>
          <w:sz w:val="24"/>
          <w:szCs w:val="24"/>
        </w:rPr>
        <w:t xml:space="preserve">social </w:t>
      </w:r>
      <w:r w:rsidR="00BB21F5" w:rsidRPr="00BB21F5">
        <w:rPr>
          <w:rFonts w:ascii="Times New Roman" w:hAnsi="Times New Roman" w:cs="Times New Roman"/>
          <w:sz w:val="24"/>
          <w:szCs w:val="24"/>
        </w:rPr>
        <w:t xml:space="preserve">service providers as Skype, Whatsapp, etc. </w:t>
      </w:r>
    </w:p>
    <w:p w:rsidR="00305495" w:rsidRPr="007B1352" w:rsidRDefault="00305495" w:rsidP="007B1352">
      <w:pPr>
        <w:jc w:val="both"/>
        <w:rPr>
          <w:rFonts w:asciiTheme="majorBidi" w:hAnsiTheme="majorBidi" w:cstheme="majorBidi"/>
          <w:b/>
        </w:rPr>
      </w:pPr>
    </w:p>
    <w:sectPr w:rsidR="00305495" w:rsidRPr="007B1352" w:rsidSect="00810B57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F3" w:rsidRDefault="00EB33F3" w:rsidP="00A96C43">
      <w:pPr>
        <w:spacing w:before="0" w:after="0" w:line="240" w:lineRule="auto"/>
      </w:pPr>
      <w:r>
        <w:separator/>
      </w:r>
    </w:p>
  </w:endnote>
  <w:endnote w:type="continuationSeparator" w:id="0">
    <w:p w:rsidR="00EB33F3" w:rsidRDefault="00EB33F3" w:rsidP="00A96C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810B57" w:rsidRPr="00D94637" w:rsidTr="00810B57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810B57" w:rsidRPr="00D94637" w:rsidRDefault="00810B57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810B57" w:rsidRPr="00B310DC" w:rsidTr="00810B57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810B57" w:rsidRPr="00AD7BF2" w:rsidRDefault="00810B57" w:rsidP="004F54B2">
          <w:pPr>
            <w:pStyle w:val="FooterText"/>
          </w:pPr>
          <w:r>
            <w:t>12368/16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810B57" w:rsidRPr="00AD7BF2" w:rsidRDefault="00810B57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810B57" w:rsidRPr="002511D8" w:rsidRDefault="00810B57" w:rsidP="00D94637">
          <w:pPr>
            <w:pStyle w:val="FooterText"/>
            <w:jc w:val="center"/>
          </w:pPr>
          <w:r>
            <w:t>MK/ec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810B57" w:rsidRPr="00B310DC" w:rsidRDefault="00356C52" w:rsidP="00D94637">
          <w:pPr>
            <w:pStyle w:val="FooterText"/>
            <w:jc w:val="right"/>
          </w:pPr>
          <w:r>
            <w:fldChar w:fldCharType="begin"/>
          </w:r>
          <w:r w:rsidR="00810B57">
            <w:instrText xml:space="preserve"> PAGE  \* MERGEFORMAT </w:instrText>
          </w:r>
          <w:r>
            <w:fldChar w:fldCharType="separate"/>
          </w:r>
          <w:r w:rsidR="00D45839">
            <w:rPr>
              <w:noProof/>
            </w:rPr>
            <w:t>1</w:t>
          </w:r>
          <w:r>
            <w:fldChar w:fldCharType="end"/>
          </w:r>
        </w:p>
      </w:tc>
    </w:tr>
    <w:tr w:rsidR="00810B57" w:rsidRPr="00D94637" w:rsidTr="00810B57">
      <w:trPr>
        <w:jc w:val="center"/>
      </w:trPr>
      <w:tc>
        <w:tcPr>
          <w:tcW w:w="1774" w:type="pct"/>
          <w:shd w:val="clear" w:color="auto" w:fill="auto"/>
        </w:tcPr>
        <w:p w:rsidR="00810B57" w:rsidRPr="00AD7BF2" w:rsidRDefault="00810B57" w:rsidP="00D94637">
          <w:pPr>
            <w:pStyle w:val="FooterText"/>
            <w:spacing w:before="40"/>
          </w:pPr>
          <w:r>
            <w:t>ANNEX</w:t>
          </w:r>
        </w:p>
      </w:tc>
      <w:tc>
        <w:tcPr>
          <w:tcW w:w="1455" w:type="pct"/>
          <w:gridSpan w:val="3"/>
          <w:shd w:val="clear" w:color="auto" w:fill="auto"/>
        </w:tcPr>
        <w:p w:rsidR="00810B57" w:rsidRPr="00AD7BF2" w:rsidRDefault="00810B57" w:rsidP="00D204D6">
          <w:pPr>
            <w:pStyle w:val="FooterText"/>
            <w:spacing w:before="40"/>
            <w:jc w:val="center"/>
          </w:pPr>
          <w:r>
            <w:t>DGD2B</w:t>
          </w:r>
        </w:p>
      </w:tc>
      <w:tc>
        <w:tcPr>
          <w:tcW w:w="1147" w:type="pct"/>
          <w:shd w:val="clear" w:color="auto" w:fill="auto"/>
        </w:tcPr>
        <w:p w:rsidR="00810B57" w:rsidRPr="00D94637" w:rsidRDefault="00810B57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810B57" w:rsidRPr="00D94637" w:rsidRDefault="00810B57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7B1352" w:rsidRPr="00810B57" w:rsidRDefault="007B1352" w:rsidP="00810B57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F3" w:rsidRDefault="00EB33F3" w:rsidP="00A96C43">
      <w:pPr>
        <w:spacing w:before="0" w:after="0" w:line="240" w:lineRule="auto"/>
      </w:pPr>
      <w:r>
        <w:separator/>
      </w:r>
    </w:p>
  </w:footnote>
  <w:footnote w:type="continuationSeparator" w:id="0">
    <w:p w:rsidR="00EB33F3" w:rsidRDefault="00EB33F3" w:rsidP="00A96C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5F" w:rsidRPr="00AE5E5F" w:rsidRDefault="00AE5E5F" w:rsidP="00AE5E5F">
    <w:pPr>
      <w:pStyle w:val="Header"/>
      <w:jc w:val="right"/>
      <w:rPr>
        <w:lang w:val="en-US"/>
      </w:rPr>
    </w:pPr>
    <w:r>
      <w:rPr>
        <w:lang w:val="en-US"/>
      </w:rPr>
      <w:t>ROMANIA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542"/>
    <w:multiLevelType w:val="multilevel"/>
    <w:tmpl w:val="7D48D568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3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7F55D0"/>
    <w:multiLevelType w:val="hybridMultilevel"/>
    <w:tmpl w:val="84AA1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17E0"/>
    <w:multiLevelType w:val="hybridMultilevel"/>
    <w:tmpl w:val="BC28F17C"/>
    <w:lvl w:ilvl="0" w:tplc="760E942A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7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9">
    <w:nsid w:val="311419FD"/>
    <w:multiLevelType w:val="hybridMultilevel"/>
    <w:tmpl w:val="4D787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11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2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3">
    <w:nsid w:val="42E9193B"/>
    <w:multiLevelType w:val="hybridMultilevel"/>
    <w:tmpl w:val="62C0F7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5">
    <w:nsid w:val="458C5403"/>
    <w:multiLevelType w:val="hybridMultilevel"/>
    <w:tmpl w:val="9B8AAD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7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8">
    <w:nsid w:val="4B8C0F3A"/>
    <w:multiLevelType w:val="multilevel"/>
    <w:tmpl w:val="E42C00D8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20">
    <w:nsid w:val="609A3216"/>
    <w:multiLevelType w:val="hybridMultilevel"/>
    <w:tmpl w:val="83D4D8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3186152"/>
    <w:multiLevelType w:val="hybridMultilevel"/>
    <w:tmpl w:val="80BAF2D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24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5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6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7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8797E3F"/>
    <w:multiLevelType w:val="hybridMultilevel"/>
    <w:tmpl w:val="FF26E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17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25"/>
  </w:num>
  <w:num w:numId="11">
    <w:abstractNumId w:val="26"/>
  </w:num>
  <w:num w:numId="12">
    <w:abstractNumId w:val="1"/>
  </w:num>
  <w:num w:numId="13">
    <w:abstractNumId w:val="29"/>
  </w:num>
  <w:num w:numId="14">
    <w:abstractNumId w:val="24"/>
  </w:num>
  <w:num w:numId="15">
    <w:abstractNumId w:val="19"/>
  </w:num>
  <w:num w:numId="16">
    <w:abstractNumId w:val="12"/>
  </w:num>
  <w:num w:numId="17">
    <w:abstractNumId w:val="21"/>
  </w:num>
  <w:num w:numId="18">
    <w:abstractNumId w:val="3"/>
  </w:num>
  <w:num w:numId="19">
    <w:abstractNumId w:val="27"/>
  </w:num>
  <w:num w:numId="20">
    <w:abstractNumId w:val="7"/>
  </w:num>
  <w:num w:numId="21">
    <w:abstractNumId w:val="9"/>
  </w:num>
  <w:num w:numId="22">
    <w:abstractNumId w:val="28"/>
  </w:num>
  <w:num w:numId="23">
    <w:abstractNumId w:val="4"/>
  </w:num>
  <w:num w:numId="24">
    <w:abstractNumId w:val="13"/>
  </w:num>
  <w:num w:numId="25">
    <w:abstractNumId w:val="15"/>
  </w:num>
  <w:num w:numId="26">
    <w:abstractNumId w:val="20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list_Path" w:val="\\at100\user\WK\SEILEG\DocuWrite\Copylist"/>
    <w:docVar w:name="Council" w:val="true"/>
    <w:docVar w:name="DocuWriteMetaData" w:val="&lt;metadataset docuwriteversion=&quot;3.7.7&quot; technicalblockguid=&quot;cd727f62-a207-49c6-ad3b-575597baf2e4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6&quot; text=&quot;NOTE&quot; /&gt;_x000d__x000a_    &lt;/basicdatatype&gt;_x000d__x000a_  &lt;/metadata&gt;_x000d__x000a_  &lt;metadata key=&quot;md_HeadingText&quot;&gt;_x000d__x000a_    &lt;headingtext text=&quot;NOTE&quot;&gt;_x000d__x000a_      &lt;formattedtext&gt;_x000d__x000a_        &lt;xaml text=&quot;NOTE&quot;&gt;&amp;lt;FlowDocument xmlns=&quot;http://schemas.microsoft.com/winfx/2006/xaml/presentation&quot;&amp;gt;&amp;lt;Paragraph&amp;gt;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6-09-20&lt;/text&gt;_x000d__x000a_  &lt;/metadata&gt;_x000d__x000a_  &lt;metadata key=&quot;md_Prefix&quot;&gt;_x000d__x000a_    &lt;text&gt;&lt;/text&gt;_x000d__x000a_  &lt;/metadata&gt;_x000d__x000a_  &lt;metadata key=&quot;md_DocumentNumber&quot;&gt;_x000d__x000a_    &lt;text&gt;12368&lt;/text&gt;_x000d__x000a_  &lt;/metadata&gt;_x000d__x000a_  &lt;metadata key=&quot;md_YearDocumentNumber&quot;&gt;_x000d__x000a_    &lt;text&gt;2016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2&quot; text=&quot;LIMITE&quot; /&gt;_x000d__x000a_    &lt;/basicdatatype&gt;_x000d__x000a_  &lt;/metadata&gt;_x000d__x000a_  &lt;metadata key=&quot;md_SubjectCodes&quot;&gt;_x000d__x000a_    &lt;textlist&gt;_x000d__x000a_      &lt;text&gt;CYBER 102&lt;/text&gt;_x000d__x000a_      &lt;text&gt;JAI 764&lt;/text&gt;_x000d__x000a_      &lt;text&gt;ENFOPOL 295&lt;/text&gt;_x000d__x000a_      &lt;text&gt;GENVAL 95&lt;/text&gt;_x000d__x000a_      &lt;text&gt;COSI 138&lt;/text&gt;_x000d__x000a_      &lt;text&gt;COPEN 269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12&quot; text=&quot;Presidency&quot; /&gt;_x000d__x000a_    &lt;/basicdatatype&gt;_x000d__x000a_  &lt;/metadata&gt;_x000d__x000a_  &lt;metadata key=&quot;md_Recipient&quot;&gt;_x000d__x000a_    &lt;basicdatatype&gt;_x000d__x000a_      &lt;recipient key=&quot;re_07&quot; text=&quot;Delegations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Encryption of data - Questionnaire&quot;&gt;&amp;lt;FlowDocument FontFamily=&quot;Arial Unicode MS&quot; FontSize=&quot;12&quot; PageWidth=&quot;329&quot; PagePadding=&quot;5,0,5,0&quot; AllowDrop=&quot;False&quot; xmlns=&quot;http://schemas.microsoft.com/winfx/2006/xaml/presentation&quot;&amp;gt;&amp;lt;Paragraph&amp;gt;&amp;lt;Run xml:lang=&quot;pt-pt&quot;&amp;gt;Encryption of data&amp;lt;/Run&amp;gt;&amp;lt;/Paragraph&amp;gt;&amp;lt;Paragraph&amp;gt;&amp;lt;Run xml:lang=&quot;pt-pt&quot;&amp;gt;- Questionnaire&amp;lt;/Run&amp;gt;&amp;lt;/Paragraph&amp;gt;&amp;lt;/FlowDocument&amp;gt;&lt;/xaml&gt;_x000d__x000a_  &lt;/metadata&gt;_x000d__x000a_  &lt;metadata key=&quot;md_SubjectFootnote&quot; /&gt;_x000d__x000a_  &lt;metadata key=&quot;md_DG&quot;&gt;_x000d__x000a_    &lt;text&gt;DGD2B&lt;/text&gt;_x000d__x000a_  &lt;/metadata&gt;_x000d__x000a_  &lt;metadata key=&quot;md_Initials&quot;&gt;_x000d__x000a_    &lt;text&gt;MK/ec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6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6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AutoOpen" w:val="True"/>
    <w:docVar w:name="DW_DocType" w:val="DW_COUNCIL"/>
    <w:docVar w:name="VSSDB_IniPath" w:val="\\at100\user\wovo\SEILEG\vss\srcsafe.ini"/>
    <w:docVar w:name="VSSDB_ProjectPath" w:val="$/DocuWrite/DOT/DW_COUNCIL"/>
  </w:docVars>
  <w:rsids>
    <w:rsidRoot w:val="00A96C43"/>
    <w:rsid w:val="00020157"/>
    <w:rsid w:val="00090508"/>
    <w:rsid w:val="00096B04"/>
    <w:rsid w:val="0011024D"/>
    <w:rsid w:val="00130CD9"/>
    <w:rsid w:val="00182F2F"/>
    <w:rsid w:val="00212B52"/>
    <w:rsid w:val="002345D5"/>
    <w:rsid w:val="00305495"/>
    <w:rsid w:val="00340289"/>
    <w:rsid w:val="0034408E"/>
    <w:rsid w:val="00356C52"/>
    <w:rsid w:val="00356F5F"/>
    <w:rsid w:val="00371689"/>
    <w:rsid w:val="00372E8C"/>
    <w:rsid w:val="00414945"/>
    <w:rsid w:val="00430396"/>
    <w:rsid w:val="00443ED8"/>
    <w:rsid w:val="00471BB9"/>
    <w:rsid w:val="00495BC5"/>
    <w:rsid w:val="004A5CE6"/>
    <w:rsid w:val="004D2D11"/>
    <w:rsid w:val="004D32B0"/>
    <w:rsid w:val="004E4B4C"/>
    <w:rsid w:val="00506C9B"/>
    <w:rsid w:val="00563D14"/>
    <w:rsid w:val="005C1412"/>
    <w:rsid w:val="005E733E"/>
    <w:rsid w:val="005E7D38"/>
    <w:rsid w:val="00625999"/>
    <w:rsid w:val="006351BB"/>
    <w:rsid w:val="007161AD"/>
    <w:rsid w:val="007406D2"/>
    <w:rsid w:val="0076087F"/>
    <w:rsid w:val="007966BA"/>
    <w:rsid w:val="00797CF3"/>
    <w:rsid w:val="007B1352"/>
    <w:rsid w:val="00810B57"/>
    <w:rsid w:val="00827003"/>
    <w:rsid w:val="008A65A9"/>
    <w:rsid w:val="00901450"/>
    <w:rsid w:val="0091546E"/>
    <w:rsid w:val="009B07D1"/>
    <w:rsid w:val="009D06AC"/>
    <w:rsid w:val="00A30641"/>
    <w:rsid w:val="00A316E3"/>
    <w:rsid w:val="00A74F51"/>
    <w:rsid w:val="00A772C5"/>
    <w:rsid w:val="00A93207"/>
    <w:rsid w:val="00A96C43"/>
    <w:rsid w:val="00AA6046"/>
    <w:rsid w:val="00AE5E5F"/>
    <w:rsid w:val="00AF3113"/>
    <w:rsid w:val="00B54F86"/>
    <w:rsid w:val="00BB21F5"/>
    <w:rsid w:val="00BE6E3D"/>
    <w:rsid w:val="00C76EAF"/>
    <w:rsid w:val="00C84D10"/>
    <w:rsid w:val="00CB3B76"/>
    <w:rsid w:val="00D13316"/>
    <w:rsid w:val="00D45839"/>
    <w:rsid w:val="00DC5EF5"/>
    <w:rsid w:val="00E00340"/>
    <w:rsid w:val="00E145F7"/>
    <w:rsid w:val="00E308A7"/>
    <w:rsid w:val="00E5767B"/>
    <w:rsid w:val="00E7475A"/>
    <w:rsid w:val="00E80814"/>
    <w:rsid w:val="00EB1408"/>
    <w:rsid w:val="00EB33F3"/>
    <w:rsid w:val="00EB5ED0"/>
    <w:rsid w:val="00F86DEA"/>
    <w:rsid w:val="00FC4670"/>
    <w:rsid w:val="00FD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12"/>
    <w:pPr>
      <w:spacing w:before="120" w:after="120" w:line="36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DEA"/>
    <w:pPr>
      <w:tabs>
        <w:tab w:val="right" w:pos="9638"/>
      </w:tabs>
    </w:pPr>
  </w:style>
  <w:style w:type="paragraph" w:styleId="Footer">
    <w:name w:val="footer"/>
    <w:basedOn w:val="Normal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FootnoteText">
    <w:name w:val="footnote text"/>
    <w:basedOn w:val="Normal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"/>
    <w:rsid w:val="00F86DEA"/>
    <w:pPr>
      <w:spacing w:before="200"/>
      <w:jc w:val="center"/>
    </w:pPr>
  </w:style>
  <w:style w:type="paragraph" w:customStyle="1" w:styleId="NormalRight">
    <w:name w:val="Normal Right"/>
    <w:basedOn w:val="Normal"/>
    <w:rsid w:val="00F86DEA"/>
    <w:pPr>
      <w:spacing w:before="200"/>
      <w:jc w:val="right"/>
    </w:pPr>
  </w:style>
  <w:style w:type="paragraph" w:customStyle="1" w:styleId="NormalJustified">
    <w:name w:val="Normal Justified"/>
    <w:basedOn w:val="Normal"/>
    <w:rsid w:val="00F86DEA"/>
    <w:pPr>
      <w:spacing w:before="200"/>
      <w:jc w:val="both"/>
    </w:pPr>
  </w:style>
  <w:style w:type="paragraph" w:customStyle="1" w:styleId="HeaderLandscape">
    <w:name w:val="HeaderLandscape"/>
    <w:basedOn w:val="Normal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810B57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F86DEA"/>
    <w:pPr>
      <w:ind w:left="567"/>
      <w:outlineLvl w:val="0"/>
    </w:pPr>
  </w:style>
  <w:style w:type="paragraph" w:customStyle="1" w:styleId="Text2">
    <w:name w:val="Text 2"/>
    <w:basedOn w:val="Normal"/>
    <w:rsid w:val="00F86DEA"/>
    <w:pPr>
      <w:ind w:left="1134"/>
      <w:outlineLvl w:val="1"/>
    </w:pPr>
  </w:style>
  <w:style w:type="paragraph" w:customStyle="1" w:styleId="Text3">
    <w:name w:val="Text 3"/>
    <w:basedOn w:val="Normal"/>
    <w:rsid w:val="00F86DEA"/>
    <w:pPr>
      <w:ind w:left="1701"/>
      <w:outlineLvl w:val="2"/>
    </w:pPr>
  </w:style>
  <w:style w:type="paragraph" w:customStyle="1" w:styleId="Text4">
    <w:name w:val="Text 4"/>
    <w:basedOn w:val="Normal"/>
    <w:rsid w:val="00F86DEA"/>
    <w:pPr>
      <w:ind w:left="2268"/>
      <w:outlineLvl w:val="3"/>
    </w:pPr>
  </w:style>
  <w:style w:type="paragraph" w:customStyle="1" w:styleId="Text5">
    <w:name w:val="Text 5"/>
    <w:basedOn w:val="Normal"/>
    <w:rsid w:val="00F86DEA"/>
    <w:pPr>
      <w:ind w:left="2835"/>
      <w:outlineLvl w:val="4"/>
    </w:pPr>
  </w:style>
  <w:style w:type="paragraph" w:customStyle="1" w:styleId="Text6">
    <w:name w:val="Text 6"/>
    <w:basedOn w:val="Normal"/>
    <w:rsid w:val="00F86DEA"/>
    <w:pPr>
      <w:ind w:left="3402"/>
      <w:outlineLvl w:val="5"/>
    </w:pPr>
  </w:style>
  <w:style w:type="paragraph" w:customStyle="1" w:styleId="PointManual">
    <w:name w:val="Point Manual"/>
    <w:basedOn w:val="Normal"/>
    <w:rsid w:val="00F86DEA"/>
    <w:pPr>
      <w:ind w:left="567" w:hanging="567"/>
    </w:pPr>
  </w:style>
  <w:style w:type="paragraph" w:customStyle="1" w:styleId="PointManual1">
    <w:name w:val="Point Manual (1)"/>
    <w:basedOn w:val="Normal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"/>
    <w:rsid w:val="00F86DEA"/>
    <w:pPr>
      <w:numPr>
        <w:numId w:val="16"/>
      </w:numPr>
    </w:pPr>
  </w:style>
  <w:style w:type="paragraph" w:customStyle="1" w:styleId="Point1231">
    <w:name w:val="Point 123 (1)"/>
    <w:basedOn w:val="Normal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"/>
    <w:rsid w:val="00F86DEA"/>
    <w:pPr>
      <w:numPr>
        <w:numId w:val="17"/>
      </w:numPr>
    </w:pPr>
  </w:style>
  <w:style w:type="paragraph" w:customStyle="1" w:styleId="Pointivx1">
    <w:name w:val="Point ivx (1)"/>
    <w:basedOn w:val="Normal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"/>
    <w:rsid w:val="00F86DEA"/>
    <w:pPr>
      <w:numPr>
        <w:numId w:val="11"/>
      </w:numPr>
    </w:pPr>
  </w:style>
  <w:style w:type="paragraph" w:customStyle="1" w:styleId="Bullet1">
    <w:name w:val="Bullet 1"/>
    <w:basedOn w:val="Normal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al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al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al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al"/>
    <w:rsid w:val="00F86DEA"/>
    <w:pPr>
      <w:numPr>
        <w:numId w:val="1"/>
      </w:numPr>
    </w:pPr>
  </w:style>
  <w:style w:type="paragraph" w:customStyle="1" w:styleId="Dash1">
    <w:name w:val="Dash 1"/>
    <w:basedOn w:val="Normal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al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al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al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F86DEA"/>
    <w:pPr>
      <w:jc w:val="center"/>
    </w:pPr>
  </w:style>
  <w:style w:type="paragraph" w:customStyle="1" w:styleId="Amendment">
    <w:name w:val="Amendment"/>
    <w:basedOn w:val="Normal"/>
    <w:next w:val="Normal"/>
    <w:rsid w:val="00F86DEA"/>
    <w:rPr>
      <w:i/>
      <w:u w:val="single"/>
    </w:rPr>
  </w:style>
  <w:style w:type="paragraph" w:customStyle="1" w:styleId="AmendmentList">
    <w:name w:val="Amendment List"/>
    <w:basedOn w:val="Normal"/>
    <w:rsid w:val="00F86DEA"/>
    <w:pPr>
      <w:ind w:left="2268" w:hanging="2268"/>
    </w:pPr>
  </w:style>
  <w:style w:type="paragraph" w:customStyle="1" w:styleId="ReplyRE">
    <w:name w:val="Reply RE"/>
    <w:basedOn w:val="Normal"/>
    <w:next w:val="Normal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B54F86"/>
    <w:rPr>
      <w:b/>
    </w:rPr>
  </w:style>
  <w:style w:type="paragraph" w:customStyle="1" w:styleId="Annex">
    <w:name w:val="Annex"/>
    <w:basedOn w:val="Normal"/>
    <w:next w:val="Normal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paragraph" w:customStyle="1" w:styleId="HeaderCouncilLarge">
    <w:name w:val="Header Council Large"/>
    <w:basedOn w:val="Normal"/>
    <w:link w:val="HeaderCouncilLargeChar"/>
    <w:rsid w:val="00A96C43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A96C43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A96C43"/>
    <w:rPr>
      <w:sz w:val="2"/>
      <w:szCs w:val="24"/>
      <w:lang w:val="en-GB" w:eastAsia="en-US"/>
    </w:rPr>
  </w:style>
  <w:style w:type="paragraph" w:customStyle="1" w:styleId="FooterText">
    <w:name w:val="Footer Text"/>
    <w:basedOn w:val="Normal"/>
    <w:rsid w:val="00A96C43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7B135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1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352"/>
    <w:pPr>
      <w:spacing w:before="0" w:after="20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352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12"/>
    <w:pPr>
      <w:spacing w:before="120" w:after="120" w:line="36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DEA"/>
    <w:pPr>
      <w:tabs>
        <w:tab w:val="right" w:pos="9638"/>
      </w:tabs>
    </w:pPr>
  </w:style>
  <w:style w:type="paragraph" w:styleId="Footer">
    <w:name w:val="footer"/>
    <w:basedOn w:val="Normal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FootnoteText">
    <w:name w:val="footnote text"/>
    <w:basedOn w:val="Normal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"/>
    <w:rsid w:val="00F86DEA"/>
    <w:pPr>
      <w:spacing w:before="200"/>
      <w:jc w:val="center"/>
    </w:pPr>
  </w:style>
  <w:style w:type="paragraph" w:customStyle="1" w:styleId="NormalRight">
    <w:name w:val="Normal Right"/>
    <w:basedOn w:val="Normal"/>
    <w:rsid w:val="00F86DEA"/>
    <w:pPr>
      <w:spacing w:before="200"/>
      <w:jc w:val="right"/>
    </w:pPr>
  </w:style>
  <w:style w:type="paragraph" w:customStyle="1" w:styleId="NormalJustified">
    <w:name w:val="Normal Justified"/>
    <w:basedOn w:val="Normal"/>
    <w:rsid w:val="00F86DEA"/>
    <w:pPr>
      <w:spacing w:before="200"/>
      <w:jc w:val="both"/>
    </w:pPr>
  </w:style>
  <w:style w:type="paragraph" w:customStyle="1" w:styleId="HeaderLandscape">
    <w:name w:val="HeaderLandscape"/>
    <w:basedOn w:val="Normal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810B57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F86DEA"/>
    <w:pPr>
      <w:ind w:left="567"/>
      <w:outlineLvl w:val="0"/>
    </w:pPr>
  </w:style>
  <w:style w:type="paragraph" w:customStyle="1" w:styleId="Text2">
    <w:name w:val="Text 2"/>
    <w:basedOn w:val="Normal"/>
    <w:rsid w:val="00F86DEA"/>
    <w:pPr>
      <w:ind w:left="1134"/>
      <w:outlineLvl w:val="1"/>
    </w:pPr>
  </w:style>
  <w:style w:type="paragraph" w:customStyle="1" w:styleId="Text3">
    <w:name w:val="Text 3"/>
    <w:basedOn w:val="Normal"/>
    <w:rsid w:val="00F86DEA"/>
    <w:pPr>
      <w:ind w:left="1701"/>
      <w:outlineLvl w:val="2"/>
    </w:pPr>
  </w:style>
  <w:style w:type="paragraph" w:customStyle="1" w:styleId="Text4">
    <w:name w:val="Text 4"/>
    <w:basedOn w:val="Normal"/>
    <w:rsid w:val="00F86DEA"/>
    <w:pPr>
      <w:ind w:left="2268"/>
      <w:outlineLvl w:val="3"/>
    </w:pPr>
  </w:style>
  <w:style w:type="paragraph" w:customStyle="1" w:styleId="Text5">
    <w:name w:val="Text 5"/>
    <w:basedOn w:val="Normal"/>
    <w:rsid w:val="00F86DEA"/>
    <w:pPr>
      <w:ind w:left="2835"/>
      <w:outlineLvl w:val="4"/>
    </w:pPr>
  </w:style>
  <w:style w:type="paragraph" w:customStyle="1" w:styleId="Text6">
    <w:name w:val="Text 6"/>
    <w:basedOn w:val="Normal"/>
    <w:rsid w:val="00F86DEA"/>
    <w:pPr>
      <w:ind w:left="3402"/>
      <w:outlineLvl w:val="5"/>
    </w:pPr>
  </w:style>
  <w:style w:type="paragraph" w:customStyle="1" w:styleId="PointManual">
    <w:name w:val="Point Manual"/>
    <w:basedOn w:val="Normal"/>
    <w:rsid w:val="00F86DEA"/>
    <w:pPr>
      <w:ind w:left="567" w:hanging="567"/>
    </w:pPr>
  </w:style>
  <w:style w:type="paragraph" w:customStyle="1" w:styleId="PointManual1">
    <w:name w:val="Point Manual (1)"/>
    <w:basedOn w:val="Normal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"/>
    <w:rsid w:val="00F86DEA"/>
    <w:pPr>
      <w:numPr>
        <w:numId w:val="16"/>
      </w:numPr>
    </w:pPr>
  </w:style>
  <w:style w:type="paragraph" w:customStyle="1" w:styleId="Point1231">
    <w:name w:val="Point 123 (1)"/>
    <w:basedOn w:val="Normal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"/>
    <w:rsid w:val="00F86DEA"/>
    <w:pPr>
      <w:numPr>
        <w:numId w:val="17"/>
      </w:numPr>
    </w:pPr>
  </w:style>
  <w:style w:type="paragraph" w:customStyle="1" w:styleId="Pointivx1">
    <w:name w:val="Point ivx (1)"/>
    <w:basedOn w:val="Normal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"/>
    <w:rsid w:val="00F86DEA"/>
    <w:pPr>
      <w:numPr>
        <w:numId w:val="11"/>
      </w:numPr>
    </w:pPr>
  </w:style>
  <w:style w:type="paragraph" w:customStyle="1" w:styleId="Bullet1">
    <w:name w:val="Bullet 1"/>
    <w:basedOn w:val="Normal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al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al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al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al"/>
    <w:rsid w:val="00F86DEA"/>
    <w:pPr>
      <w:numPr>
        <w:numId w:val="1"/>
      </w:numPr>
    </w:pPr>
  </w:style>
  <w:style w:type="paragraph" w:customStyle="1" w:styleId="Dash1">
    <w:name w:val="Dash 1"/>
    <w:basedOn w:val="Normal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al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al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al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F86DEA"/>
    <w:pPr>
      <w:jc w:val="center"/>
    </w:pPr>
  </w:style>
  <w:style w:type="paragraph" w:customStyle="1" w:styleId="Amendment">
    <w:name w:val="Amendment"/>
    <w:basedOn w:val="Normal"/>
    <w:next w:val="Normal"/>
    <w:rsid w:val="00F86DEA"/>
    <w:rPr>
      <w:i/>
      <w:u w:val="single"/>
    </w:rPr>
  </w:style>
  <w:style w:type="paragraph" w:customStyle="1" w:styleId="AmendmentList">
    <w:name w:val="Amendment List"/>
    <w:basedOn w:val="Normal"/>
    <w:rsid w:val="00F86DEA"/>
    <w:pPr>
      <w:ind w:left="2268" w:hanging="2268"/>
    </w:pPr>
  </w:style>
  <w:style w:type="paragraph" w:customStyle="1" w:styleId="ReplyRE">
    <w:name w:val="Reply RE"/>
    <w:basedOn w:val="Normal"/>
    <w:next w:val="Normal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B54F86"/>
    <w:rPr>
      <w:b/>
    </w:rPr>
  </w:style>
  <w:style w:type="paragraph" w:customStyle="1" w:styleId="Annex">
    <w:name w:val="Annex"/>
    <w:basedOn w:val="Normal"/>
    <w:next w:val="Normal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paragraph" w:customStyle="1" w:styleId="HeaderCouncilLarge">
    <w:name w:val="Header Council Large"/>
    <w:basedOn w:val="Normal"/>
    <w:link w:val="HeaderCouncilLargeChar"/>
    <w:rsid w:val="00A96C43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A96C43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A96C43"/>
    <w:rPr>
      <w:sz w:val="2"/>
      <w:szCs w:val="24"/>
      <w:lang w:val="en-GB" w:eastAsia="en-US"/>
    </w:rPr>
  </w:style>
  <w:style w:type="paragraph" w:customStyle="1" w:styleId="FooterText">
    <w:name w:val="Footer Text"/>
    <w:basedOn w:val="Normal"/>
    <w:rsid w:val="00A96C43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7B135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1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352"/>
    <w:pPr>
      <w:spacing w:before="0" w:after="20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352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DW_COUNCIL.dotm</Template>
  <TotalTime>0</TotalTime>
  <Pages>3</Pages>
  <Words>328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CUNHA Elsa</dc:creator>
  <cp:lastModifiedBy>DE HERT Luc</cp:lastModifiedBy>
  <cp:revision>2</cp:revision>
  <cp:lastPrinted>2016-09-19T14:37:00Z</cp:lastPrinted>
  <dcterms:created xsi:type="dcterms:W3CDTF">2017-01-03T08:54:00Z</dcterms:created>
  <dcterms:modified xsi:type="dcterms:W3CDTF">2017-01-03T08:54:00Z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3.7.7, Build 20151207</vt:lpwstr>
  </property>
  <property fmtid="{D5CDD505-2E9C-101B-9397-08002B2CF9AE}" pid="4" name="Last edited using">
    <vt:lpwstr>DocuWrite 3.9.1, Build 20161216</vt:lpwstr>
  </property>
  <property fmtid="{D5CDD505-2E9C-101B-9397-08002B2CF9AE}" pid="5" name="SkipControlLengthPage">
    <vt:lpwstr/>
  </property>
</Properties>
</file>