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96" w:rsidRPr="00A62C5B" w:rsidRDefault="000306CF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A62C5B">
        <w:rPr>
          <w:rFonts w:ascii="Arial" w:hAnsi="Arial" w:cs="Arial"/>
          <w:b/>
          <w:sz w:val="20"/>
          <w:szCs w:val="20"/>
        </w:rPr>
        <w:t>LIST DOCUMENTS</w:t>
      </w:r>
      <w:r w:rsidR="00A62C5B">
        <w:rPr>
          <w:rFonts w:ascii="Arial" w:hAnsi="Arial" w:cs="Arial"/>
          <w:b/>
          <w:sz w:val="20"/>
          <w:szCs w:val="20"/>
        </w:rPr>
        <w:t xml:space="preserve"> – </w:t>
      </w:r>
      <w:r w:rsidR="007543ED">
        <w:rPr>
          <w:rFonts w:ascii="Arial" w:hAnsi="Arial" w:cs="Arial"/>
          <w:b/>
          <w:sz w:val="20"/>
          <w:szCs w:val="20"/>
        </w:rPr>
        <w:t>A</w:t>
      </w:r>
      <w:r w:rsidR="007543ED" w:rsidRPr="007543ED">
        <w:rPr>
          <w:rFonts w:ascii="Arial" w:hAnsi="Arial" w:cs="Arial"/>
          <w:b/>
          <w:sz w:val="20"/>
          <w:szCs w:val="20"/>
        </w:rPr>
        <w:t>ccess to documents request - Norway, Country Drug Report 2017</w:t>
      </w:r>
      <w:r w:rsidR="00A62C5B">
        <w:rPr>
          <w:rFonts w:ascii="Arial" w:hAnsi="Arial" w:cs="Arial"/>
          <w:b/>
          <w:sz w:val="20"/>
          <w:szCs w:val="20"/>
        </w:rPr>
        <w:t xml:space="preserve"> by Mr Morten Olsen –</w:t>
      </w:r>
      <w:r w:rsidR="00A62C5B" w:rsidRPr="00A62C5B">
        <w:rPr>
          <w:rFonts w:ascii="Arial" w:hAnsi="Arial" w:cs="Arial"/>
          <w:b/>
          <w:sz w:val="20"/>
          <w:szCs w:val="20"/>
        </w:rPr>
        <w:t xml:space="preserve"> Ref No Adonis </w:t>
      </w:r>
      <w:r w:rsidR="007543ED" w:rsidRPr="007543ED">
        <w:rPr>
          <w:rFonts w:ascii="Arial" w:hAnsi="Arial" w:cs="Arial"/>
          <w:b/>
          <w:sz w:val="20"/>
          <w:szCs w:val="20"/>
        </w:rPr>
        <w:t>191682</w:t>
      </w:r>
      <w:r w:rsidR="00CF2FC0" w:rsidRPr="00A62C5B">
        <w:rPr>
          <w:rFonts w:ascii="Arial" w:hAnsi="Arial" w:cs="Arial"/>
          <w:b/>
          <w:sz w:val="20"/>
          <w:szCs w:val="20"/>
        </w:rPr>
        <w:t>:</w:t>
      </w:r>
    </w:p>
    <w:bookmarkEnd w:id="0"/>
    <w:p w:rsidR="000306CF" w:rsidRPr="00A62C5B" w:rsidRDefault="000306CF">
      <w:pPr>
        <w:rPr>
          <w:rFonts w:ascii="Arial" w:hAnsi="Arial" w:cs="Arial"/>
          <w:sz w:val="20"/>
          <w:szCs w:val="20"/>
        </w:rPr>
      </w:pPr>
    </w:p>
    <w:p w:rsidR="007543ED" w:rsidRPr="007543ED" w:rsidRDefault="007543ED" w:rsidP="007543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543ED">
        <w:rPr>
          <w:rFonts w:ascii="Arial" w:hAnsi="Arial" w:cs="Arial"/>
          <w:sz w:val="20"/>
          <w:szCs w:val="20"/>
        </w:rPr>
        <w:t>E-mail exchange dates as 7 February (between the EMCDDA and the Norwegian National Focal Point) (</w:t>
      </w:r>
      <w:r w:rsidRPr="007543ED">
        <w:rPr>
          <w:rFonts w:ascii="Arial" w:hAnsi="Arial" w:cs="Arial"/>
          <w:b/>
          <w:sz w:val="20"/>
          <w:szCs w:val="20"/>
        </w:rPr>
        <w:t>Email_7_02_ Draft 2017 Norway - feedback by 7 February</w:t>
      </w:r>
      <w:r w:rsidRPr="007543ED">
        <w:rPr>
          <w:rFonts w:ascii="Arial" w:hAnsi="Arial" w:cs="Arial"/>
          <w:sz w:val="20"/>
          <w:szCs w:val="20"/>
        </w:rPr>
        <w:t>) - on consultation of the 1st draft CDR. Should be read in conjunction with following annexes:</w:t>
      </w:r>
    </w:p>
    <w:p w:rsidR="007543ED" w:rsidRPr="007543ED" w:rsidRDefault="007543ED" w:rsidP="007543ED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7543ED">
        <w:rPr>
          <w:rFonts w:ascii="Arial" w:hAnsi="Arial" w:cs="Arial"/>
          <w:sz w:val="20"/>
          <w:szCs w:val="20"/>
        </w:rPr>
        <w:t xml:space="preserve">7_02_Norway_CDR2017_1stconsultation </w:t>
      </w:r>
      <w:proofErr w:type="spellStart"/>
      <w:r w:rsidRPr="007543ED">
        <w:rPr>
          <w:rFonts w:ascii="Arial" w:hAnsi="Arial" w:cs="Arial"/>
          <w:sz w:val="20"/>
          <w:szCs w:val="20"/>
        </w:rPr>
        <w:t>draft_NOT</w:t>
      </w:r>
      <w:proofErr w:type="spellEnd"/>
      <w:r w:rsidRPr="007543ED">
        <w:rPr>
          <w:rFonts w:ascii="Arial" w:hAnsi="Arial" w:cs="Arial"/>
          <w:sz w:val="20"/>
          <w:szCs w:val="20"/>
        </w:rPr>
        <w:t xml:space="preserve"> FOR CITATION</w:t>
      </w:r>
    </w:p>
    <w:p w:rsidR="007543ED" w:rsidRPr="007543ED" w:rsidRDefault="007543ED" w:rsidP="007543ED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7543ED">
        <w:rPr>
          <w:rFonts w:ascii="Arial" w:hAnsi="Arial" w:cs="Arial"/>
          <w:sz w:val="20"/>
          <w:szCs w:val="20"/>
        </w:rPr>
        <w:t>7_02_Norway_CDR2017_1stconsultation DATA_NOT FOR CITATION</w:t>
      </w:r>
    </w:p>
    <w:p w:rsidR="007543ED" w:rsidRPr="007543ED" w:rsidRDefault="007543ED" w:rsidP="007543ED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7543ED">
        <w:rPr>
          <w:rFonts w:ascii="Arial" w:hAnsi="Arial" w:cs="Arial"/>
          <w:sz w:val="20"/>
          <w:szCs w:val="20"/>
        </w:rPr>
        <w:t>7_02_CDR2017_1st draft consultation_Norway_Figure_19_NOT FOR CITATION</w:t>
      </w:r>
    </w:p>
    <w:p w:rsidR="007543ED" w:rsidRPr="007543ED" w:rsidRDefault="007543ED" w:rsidP="007543ED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7543ED">
        <w:rPr>
          <w:rFonts w:ascii="Arial" w:hAnsi="Arial" w:cs="Arial"/>
          <w:sz w:val="20"/>
          <w:szCs w:val="20"/>
        </w:rPr>
        <w:t>7_02_CDR_1st draft consultation_Norway_Figure17_NOT FOR CITATION</w:t>
      </w:r>
    </w:p>
    <w:p w:rsidR="007543ED" w:rsidRPr="007543ED" w:rsidRDefault="007543ED" w:rsidP="007543ED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7543ED">
        <w:rPr>
          <w:rFonts w:ascii="Arial" w:hAnsi="Arial" w:cs="Arial"/>
          <w:sz w:val="20"/>
          <w:szCs w:val="20"/>
        </w:rPr>
        <w:t xml:space="preserve">7_02_FEEDBACK_CDR 2017 - feedback form - data - </w:t>
      </w:r>
      <w:proofErr w:type="spellStart"/>
      <w:r w:rsidRPr="007543ED">
        <w:rPr>
          <w:rFonts w:ascii="Arial" w:hAnsi="Arial" w:cs="Arial"/>
          <w:sz w:val="20"/>
          <w:szCs w:val="20"/>
        </w:rPr>
        <w:t>Norway_INTERNAL_NOT</w:t>
      </w:r>
      <w:proofErr w:type="spellEnd"/>
      <w:r w:rsidRPr="007543ED">
        <w:rPr>
          <w:rFonts w:ascii="Arial" w:hAnsi="Arial" w:cs="Arial"/>
          <w:sz w:val="20"/>
          <w:szCs w:val="20"/>
        </w:rPr>
        <w:t xml:space="preserve"> FOR CITATION</w:t>
      </w:r>
    </w:p>
    <w:p w:rsidR="007543ED" w:rsidRPr="007543ED" w:rsidRDefault="007543ED" w:rsidP="007543ED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7543ED">
        <w:rPr>
          <w:rFonts w:ascii="Arial" w:hAnsi="Arial" w:cs="Arial"/>
          <w:sz w:val="20"/>
          <w:szCs w:val="20"/>
        </w:rPr>
        <w:t>7_02_FEEDBACK_CDR2017_Feedback Draft1_Norway_INTERNAL-NOT FOR CITATION</w:t>
      </w:r>
    </w:p>
    <w:p w:rsidR="007543ED" w:rsidRPr="007543ED" w:rsidRDefault="007543ED" w:rsidP="007543ED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7543ED">
        <w:rPr>
          <w:rFonts w:ascii="Arial" w:hAnsi="Arial" w:cs="Arial"/>
          <w:sz w:val="20"/>
          <w:szCs w:val="20"/>
        </w:rPr>
        <w:t>Internal document indicating how changes asked by Norway were addressed internally (</w:t>
      </w:r>
      <w:proofErr w:type="spellStart"/>
      <w:r w:rsidRPr="007543ED">
        <w:rPr>
          <w:rFonts w:ascii="Arial" w:hAnsi="Arial" w:cs="Arial"/>
          <w:b/>
          <w:sz w:val="20"/>
          <w:szCs w:val="20"/>
        </w:rPr>
        <w:t>Extract_Comment_Log</w:t>
      </w:r>
      <w:proofErr w:type="spellEnd"/>
      <w:r w:rsidRPr="007543ED">
        <w:rPr>
          <w:rFonts w:ascii="Arial" w:hAnsi="Arial" w:cs="Arial"/>
          <w:b/>
          <w:sz w:val="20"/>
          <w:szCs w:val="20"/>
        </w:rPr>
        <w:t>-In file_NORWAY_CDR2017</w:t>
      </w:r>
      <w:r w:rsidRPr="007543ED">
        <w:rPr>
          <w:rFonts w:ascii="Arial" w:hAnsi="Arial" w:cs="Arial"/>
          <w:sz w:val="20"/>
          <w:szCs w:val="20"/>
        </w:rPr>
        <w:t>)</w:t>
      </w:r>
    </w:p>
    <w:p w:rsidR="007543ED" w:rsidRDefault="007543ED" w:rsidP="007543E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7543ED" w:rsidRPr="007543ED" w:rsidRDefault="007543ED" w:rsidP="007543ED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7543ED">
        <w:rPr>
          <w:rFonts w:ascii="Arial" w:hAnsi="Arial" w:cs="Arial"/>
          <w:sz w:val="20"/>
          <w:szCs w:val="20"/>
        </w:rPr>
        <w:t>Internal document: edited CDR2017 document before lay out production (</w:t>
      </w:r>
      <w:r w:rsidRPr="007543ED">
        <w:rPr>
          <w:rFonts w:ascii="Arial" w:hAnsi="Arial" w:cs="Arial"/>
          <w:b/>
          <w:sz w:val="20"/>
          <w:szCs w:val="20"/>
        </w:rPr>
        <w:t>Norway-</w:t>
      </w:r>
      <w:proofErr w:type="spellStart"/>
      <w:r w:rsidRPr="007543ED">
        <w:rPr>
          <w:rFonts w:ascii="Arial" w:hAnsi="Arial" w:cs="Arial"/>
          <w:b/>
          <w:sz w:val="20"/>
          <w:szCs w:val="20"/>
        </w:rPr>
        <w:t>edited_changes</w:t>
      </w:r>
      <w:proofErr w:type="spellEnd"/>
      <w:r w:rsidRPr="007543E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43ED">
        <w:rPr>
          <w:rFonts w:ascii="Arial" w:hAnsi="Arial" w:cs="Arial"/>
          <w:b/>
          <w:sz w:val="20"/>
          <w:szCs w:val="20"/>
        </w:rPr>
        <w:t>accepted_INTERNAL_NOT</w:t>
      </w:r>
      <w:proofErr w:type="spellEnd"/>
      <w:r w:rsidRPr="007543ED">
        <w:rPr>
          <w:rFonts w:ascii="Arial" w:hAnsi="Arial" w:cs="Arial"/>
          <w:b/>
          <w:sz w:val="20"/>
          <w:szCs w:val="20"/>
        </w:rPr>
        <w:t xml:space="preserve"> FOR CITATION</w:t>
      </w:r>
      <w:r w:rsidRPr="007543ED">
        <w:rPr>
          <w:rFonts w:ascii="Arial" w:hAnsi="Arial" w:cs="Arial"/>
          <w:sz w:val="20"/>
          <w:szCs w:val="20"/>
        </w:rPr>
        <w:t>)</w:t>
      </w:r>
    </w:p>
    <w:p w:rsidR="007543ED" w:rsidRPr="007543ED" w:rsidRDefault="007543ED" w:rsidP="007543ED">
      <w:pPr>
        <w:pStyle w:val="ListParagraph"/>
        <w:rPr>
          <w:rFonts w:ascii="Arial" w:hAnsi="Arial" w:cs="Arial"/>
          <w:sz w:val="20"/>
          <w:szCs w:val="20"/>
        </w:rPr>
      </w:pPr>
    </w:p>
    <w:p w:rsidR="007543ED" w:rsidRPr="007543ED" w:rsidRDefault="007543ED" w:rsidP="007543ED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7543ED">
        <w:rPr>
          <w:rFonts w:ascii="Arial" w:hAnsi="Arial" w:cs="Arial"/>
          <w:sz w:val="20"/>
          <w:szCs w:val="20"/>
        </w:rPr>
        <w:t>Internal documents:</w:t>
      </w:r>
      <w:r w:rsidRPr="007543ED">
        <w:rPr>
          <w:rFonts w:ascii="Arial" w:hAnsi="Arial" w:cs="Arial"/>
          <w:b/>
          <w:sz w:val="20"/>
          <w:szCs w:val="20"/>
        </w:rPr>
        <w:t xml:space="preserve"> Four versions of CDR2017 proofs handled internally</w:t>
      </w:r>
    </w:p>
    <w:p w:rsidR="007543ED" w:rsidRDefault="007543ED" w:rsidP="007543ED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7543ED">
        <w:rPr>
          <w:rFonts w:ascii="Arial" w:hAnsi="Arial" w:cs="Arial"/>
          <w:sz w:val="20"/>
          <w:szCs w:val="20"/>
        </w:rPr>
        <w:t>2017.6729_NO_1st_proof_INTERNAL_NOT FOR CITATION</w:t>
      </w:r>
    </w:p>
    <w:p w:rsidR="007543ED" w:rsidRDefault="007543ED" w:rsidP="007543ED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7543ED">
        <w:rPr>
          <w:rFonts w:ascii="Arial" w:hAnsi="Arial" w:cs="Arial"/>
          <w:sz w:val="20"/>
          <w:szCs w:val="20"/>
        </w:rPr>
        <w:t>2017.6729_NO_2nd_proof_INTERNAL_NOT FOR CITATION</w:t>
      </w:r>
    </w:p>
    <w:p w:rsidR="007543ED" w:rsidRDefault="007543ED" w:rsidP="007543ED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7543ED">
        <w:rPr>
          <w:rFonts w:ascii="Arial" w:hAnsi="Arial" w:cs="Arial"/>
          <w:sz w:val="20"/>
          <w:szCs w:val="20"/>
        </w:rPr>
        <w:t>2017.6729_NO_3rd_proof_INTERNAL_NOT FOR CITATION</w:t>
      </w:r>
    </w:p>
    <w:p w:rsidR="007543ED" w:rsidRDefault="007543ED" w:rsidP="007543ED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7543ED">
        <w:rPr>
          <w:rFonts w:ascii="Arial" w:hAnsi="Arial" w:cs="Arial"/>
          <w:sz w:val="20"/>
          <w:szCs w:val="20"/>
        </w:rPr>
        <w:t>2017.6729_NO_4th_proof_corrections_INTERNAL _NOT FOR CITATION</w:t>
      </w:r>
    </w:p>
    <w:p w:rsidR="007543ED" w:rsidRPr="00FE152B" w:rsidRDefault="007543ED" w:rsidP="00FE152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E152B">
        <w:rPr>
          <w:rFonts w:ascii="Arial" w:hAnsi="Arial" w:cs="Arial"/>
          <w:sz w:val="20"/>
          <w:szCs w:val="20"/>
        </w:rPr>
        <w:t>E-mail exchange between the EMCDDA and the National Focal Point on the final version of the document (</w:t>
      </w:r>
      <w:r w:rsidRPr="00FE152B">
        <w:rPr>
          <w:rFonts w:ascii="Arial" w:hAnsi="Arial" w:cs="Arial"/>
          <w:b/>
          <w:sz w:val="20"/>
          <w:szCs w:val="20"/>
        </w:rPr>
        <w:t xml:space="preserve">Email_2_06_ Country Drug Reports (CDRs) State of </w:t>
      </w:r>
      <w:proofErr w:type="spellStart"/>
      <w:r w:rsidRPr="00FE152B">
        <w:rPr>
          <w:rFonts w:ascii="Arial" w:hAnsi="Arial" w:cs="Arial"/>
          <w:b/>
          <w:sz w:val="20"/>
          <w:szCs w:val="20"/>
        </w:rPr>
        <w:t>progress_email</w:t>
      </w:r>
      <w:proofErr w:type="spellEnd"/>
      <w:r w:rsidRPr="00FE152B">
        <w:rPr>
          <w:rFonts w:ascii="Arial" w:hAnsi="Arial" w:cs="Arial"/>
          <w:b/>
          <w:sz w:val="20"/>
          <w:szCs w:val="20"/>
        </w:rPr>
        <w:t xml:space="preserve"> communication</w:t>
      </w:r>
      <w:r w:rsidRPr="00FE152B">
        <w:rPr>
          <w:rFonts w:ascii="Arial" w:hAnsi="Arial" w:cs="Arial"/>
          <w:sz w:val="20"/>
          <w:szCs w:val="20"/>
        </w:rPr>
        <w:t>)</w:t>
      </w:r>
    </w:p>
    <w:p w:rsidR="000306CF" w:rsidRPr="00A62C5B" w:rsidRDefault="000306CF" w:rsidP="000306CF">
      <w:pPr>
        <w:rPr>
          <w:rFonts w:ascii="Arial" w:hAnsi="Arial" w:cs="Arial"/>
          <w:sz w:val="20"/>
          <w:szCs w:val="20"/>
        </w:rPr>
      </w:pPr>
    </w:p>
    <w:sectPr w:rsidR="000306CF" w:rsidRPr="00A62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AC1"/>
    <w:multiLevelType w:val="hybridMultilevel"/>
    <w:tmpl w:val="4334888C"/>
    <w:lvl w:ilvl="0" w:tplc="66E28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0067D"/>
    <w:multiLevelType w:val="hybridMultilevel"/>
    <w:tmpl w:val="B69646D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20A09"/>
    <w:multiLevelType w:val="multilevel"/>
    <w:tmpl w:val="55CC0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>
    <w:nsid w:val="2808748D"/>
    <w:multiLevelType w:val="hybridMultilevel"/>
    <w:tmpl w:val="6A1E7936"/>
    <w:lvl w:ilvl="0" w:tplc="2892D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DA001E"/>
    <w:multiLevelType w:val="hybridMultilevel"/>
    <w:tmpl w:val="691EFD1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608B3"/>
    <w:multiLevelType w:val="hybridMultilevel"/>
    <w:tmpl w:val="F5A2D40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C4017"/>
    <w:multiLevelType w:val="hybridMultilevel"/>
    <w:tmpl w:val="2D20ACB4"/>
    <w:lvl w:ilvl="0" w:tplc="51AA4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244AC"/>
    <w:multiLevelType w:val="hybridMultilevel"/>
    <w:tmpl w:val="1ED89B08"/>
    <w:lvl w:ilvl="0" w:tplc="B7DE783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FD435C"/>
    <w:multiLevelType w:val="hybridMultilevel"/>
    <w:tmpl w:val="1E82B70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039A1"/>
    <w:multiLevelType w:val="hybridMultilevel"/>
    <w:tmpl w:val="7AFEEC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7716B"/>
    <w:multiLevelType w:val="multilevel"/>
    <w:tmpl w:val="DCA2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27A6D"/>
    <w:multiLevelType w:val="hybridMultilevel"/>
    <w:tmpl w:val="0A328ECC"/>
    <w:lvl w:ilvl="0" w:tplc="E110C31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F02C2C"/>
    <w:multiLevelType w:val="hybridMultilevel"/>
    <w:tmpl w:val="B69646D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26"/>
    <w:rsid w:val="000306CF"/>
    <w:rsid w:val="000B1090"/>
    <w:rsid w:val="00156624"/>
    <w:rsid w:val="003265DB"/>
    <w:rsid w:val="007543ED"/>
    <w:rsid w:val="00776FE1"/>
    <w:rsid w:val="00791A26"/>
    <w:rsid w:val="00A62C5B"/>
    <w:rsid w:val="00B478A9"/>
    <w:rsid w:val="00BE7796"/>
    <w:rsid w:val="00CF2FC0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EMCDDA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Fabian Pereyra</cp:lastModifiedBy>
  <cp:revision>6</cp:revision>
  <dcterms:created xsi:type="dcterms:W3CDTF">2017-05-23T15:48:00Z</dcterms:created>
  <dcterms:modified xsi:type="dcterms:W3CDTF">2017-10-12T14:47:00Z</dcterms:modified>
</cp:coreProperties>
</file>