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2F" w:rsidRPr="002826C8" w:rsidRDefault="00FD382B" w:rsidP="002826C8">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824da64-1c09-4185-bfd7-3003e51ff100_0" style="width:568.5pt;height:290.25pt">
            <v:imagedata r:id="rId8" o:title=""/>
          </v:shape>
        </w:pict>
      </w:r>
      <w:bookmarkEnd w:id="0"/>
    </w:p>
    <w:p w:rsidR="002826C8" w:rsidRPr="00CE091B" w:rsidRDefault="002826C8" w:rsidP="00D56002">
      <w:pPr>
        <w:pStyle w:val="PointManual"/>
        <w:spacing w:before="120"/>
        <w:rPr>
          <w:b/>
          <w:bCs/>
          <w:lang w:val="en-US" w:eastAsia="zh-CN"/>
        </w:rPr>
      </w:pPr>
      <w:bookmarkStart w:id="1" w:name="_GoBack"/>
      <w:bookmarkEnd w:id="1"/>
      <w:r w:rsidRPr="00CE091B">
        <w:rPr>
          <w:b/>
          <w:bCs/>
          <w:lang w:val="en-US" w:eastAsia="zh-CN"/>
        </w:rPr>
        <w:t>The item 14, page 9 should be read as follow</w:t>
      </w:r>
      <w:r w:rsidR="00EB7311">
        <w:rPr>
          <w:b/>
          <w:bCs/>
          <w:lang w:val="en-US" w:eastAsia="zh-CN"/>
        </w:rPr>
        <w:t>s</w:t>
      </w:r>
      <w:r w:rsidRPr="00CE091B">
        <w:rPr>
          <w:b/>
          <w:bCs/>
          <w:lang w:val="en-US" w:eastAsia="zh-CN"/>
        </w:rPr>
        <w:t xml:space="preserve"> :</w:t>
      </w:r>
    </w:p>
    <w:p w:rsidR="002826C8" w:rsidRDefault="002826C8" w:rsidP="002826C8">
      <w:pPr>
        <w:pStyle w:val="PointManual"/>
      </w:pPr>
      <w:r>
        <w:t>14.</w:t>
      </w:r>
      <w:r>
        <w:tab/>
        <w:t>Commission Delegated Regulation</w:t>
      </w:r>
      <w:r w:rsidRPr="005E537B">
        <w:t xml:space="preserve"> (EU) …/... of 14.12.2015 correcting Delegated Regulation (EU) 2015/63 supplementing Directive 2014/59/EU of the European Parliament and of the Council with regard to ex ante contributions to resolution financing arrangements</w:t>
      </w:r>
    </w:p>
    <w:p w:rsidR="002826C8" w:rsidRPr="00151D48" w:rsidRDefault="002826C8" w:rsidP="002826C8">
      <w:pPr>
        <w:pStyle w:val="DashEqual1"/>
      </w:pPr>
      <w:r>
        <w:t>I</w:t>
      </w:r>
      <w:r w:rsidRPr="000A3AA6">
        <w:t>ntention not to raise objections to a delegated act</w:t>
      </w:r>
    </w:p>
    <w:p w:rsidR="002826C8" w:rsidRDefault="002826C8" w:rsidP="002826C8">
      <w:pPr>
        <w:pStyle w:val="Text3"/>
      </w:pPr>
      <w:r>
        <w:t>6702/16 EF 39 ECOFIN 192 DELACT 31</w:t>
      </w:r>
    </w:p>
    <w:p w:rsidR="002826C8" w:rsidRDefault="002826C8" w:rsidP="002826C8">
      <w:pPr>
        <w:pStyle w:val="Text3"/>
      </w:pPr>
      <w:r>
        <w:t>15556/15 EF 238 ECOFIN 1008 DELACT 180</w:t>
      </w:r>
    </w:p>
    <w:p w:rsidR="002826C8" w:rsidRPr="00C3170D" w:rsidRDefault="002826C8" w:rsidP="00D56002">
      <w:pPr>
        <w:pStyle w:val="PointManual"/>
        <w:spacing w:before="120"/>
        <w:rPr>
          <w:b/>
          <w:bCs/>
          <w:u w:val="single"/>
          <w:lang w:val="en-US" w:eastAsia="zh-CN"/>
        </w:rPr>
      </w:pPr>
      <w:r w:rsidRPr="00C3170D">
        <w:rPr>
          <w:b/>
          <w:bCs/>
          <w:u w:val="single"/>
          <w:lang w:val="en-US" w:eastAsia="zh-CN"/>
        </w:rPr>
        <w:t>Joint declaration by Germany, Austria, Spain</w:t>
      </w:r>
    </w:p>
    <w:p w:rsidR="002826C8" w:rsidRPr="002826C8" w:rsidRDefault="002826C8" w:rsidP="002826C8">
      <w:pPr>
        <w:pStyle w:val="Text1"/>
        <w:spacing w:before="120"/>
        <w:rPr>
          <w:b/>
          <w:bCs/>
          <w:lang w:val="en-US" w:eastAsia="zh-CN"/>
        </w:rPr>
      </w:pPr>
      <w:r w:rsidRPr="002826C8">
        <w:rPr>
          <w:b/>
          <w:bCs/>
          <w:lang w:val="en-US" w:eastAsia="zh-CN"/>
        </w:rPr>
        <w:t>"We object to the Commission Delegated Regulation (EU) …/… of 14.12.2015 correcting Delegated Regulation (EU) 2015/63 (“Corrigendum”), since the treatment of derivatives foreseen in Article 5(3) of the Delegated Regulation (EU) 2015/63 would be materially changed which goes beyond a mere technical adjustment as outlined by the Commission. We request to postpone the objection timeline in order to elaborate a solution together with the other institutions involved, in particular the Commission."</w:t>
      </w:r>
    </w:p>
    <w:p w:rsidR="002826C8" w:rsidRPr="00CE091B" w:rsidRDefault="002826C8" w:rsidP="00C3170D">
      <w:pPr>
        <w:pStyle w:val="PointManual"/>
        <w:spacing w:before="360"/>
        <w:rPr>
          <w:b/>
          <w:bCs/>
          <w:lang w:val="en-US" w:eastAsia="zh-CN"/>
        </w:rPr>
      </w:pPr>
      <w:r w:rsidRPr="00CE091B">
        <w:rPr>
          <w:b/>
          <w:bCs/>
          <w:lang w:val="en-US" w:eastAsia="zh-CN"/>
        </w:rPr>
        <w:t>The item 17, page 10 should be read as follow</w:t>
      </w:r>
      <w:r w:rsidR="00EB7311">
        <w:rPr>
          <w:b/>
          <w:bCs/>
          <w:lang w:val="en-US" w:eastAsia="zh-CN"/>
        </w:rPr>
        <w:t>s</w:t>
      </w:r>
      <w:r w:rsidRPr="00CE091B">
        <w:rPr>
          <w:b/>
          <w:bCs/>
          <w:lang w:val="en-US" w:eastAsia="zh-CN"/>
        </w:rPr>
        <w:t xml:space="preserve"> :</w:t>
      </w:r>
    </w:p>
    <w:p w:rsidR="002826C8" w:rsidRDefault="002826C8" w:rsidP="002826C8">
      <w:pPr>
        <w:pStyle w:val="PointManual"/>
        <w:rPr>
          <w:lang w:val="en-US"/>
        </w:rPr>
      </w:pPr>
      <w:r>
        <w:rPr>
          <w:lang w:val="en-US"/>
        </w:rPr>
        <w:t>17.</w:t>
      </w:r>
      <w:r>
        <w:rPr>
          <w:lang w:val="en-US"/>
        </w:rPr>
        <w:tab/>
      </w:r>
      <w:r w:rsidRPr="002E3FAA">
        <w:rPr>
          <w:lang w:val="en-US"/>
        </w:rPr>
        <w:t>C</w:t>
      </w:r>
      <w:r>
        <w:rPr>
          <w:lang w:val="en-US"/>
        </w:rPr>
        <w:t xml:space="preserve">ommission </w:t>
      </w:r>
      <w:r w:rsidRPr="002E3FAA">
        <w:rPr>
          <w:lang w:val="en-US"/>
        </w:rPr>
        <w:t>D</w:t>
      </w:r>
      <w:r>
        <w:rPr>
          <w:lang w:val="en-US"/>
        </w:rPr>
        <w:t>elegated</w:t>
      </w:r>
      <w:r w:rsidRPr="002E3FAA">
        <w:rPr>
          <w:lang w:val="en-US"/>
        </w:rPr>
        <w:t xml:space="preserve"> R</w:t>
      </w:r>
      <w:r>
        <w:rPr>
          <w:lang w:val="en-US"/>
        </w:rPr>
        <w:t xml:space="preserve">egulation </w:t>
      </w:r>
      <w:r w:rsidRPr="002E3FAA">
        <w:rPr>
          <w:lang w:val="en-US"/>
        </w:rPr>
        <w:t xml:space="preserve">(EU) …/... of 1.3.2016 supplementing Regulation (EU) </w:t>
      </w:r>
      <w:r>
        <w:rPr>
          <w:lang w:val="en-US"/>
        </w:rPr>
        <w:t>No </w:t>
      </w:r>
      <w:r w:rsidRPr="002E3FAA">
        <w:rPr>
          <w:lang w:val="en-US"/>
        </w:rPr>
        <w:t>596/2014 of the European Parliament and of the Council with regard to regulatory technical standards for the content of notifications to be submitted to competent authorities and the compilation, publication and maintenance of the list of notifications</w:t>
      </w:r>
    </w:p>
    <w:p w:rsidR="002826C8" w:rsidRDefault="002826C8" w:rsidP="002826C8">
      <w:pPr>
        <w:pStyle w:val="DashEqual1"/>
        <w:rPr>
          <w:lang w:val="en-US"/>
        </w:rPr>
      </w:pPr>
      <w:r w:rsidRPr="001E1ECD">
        <w:rPr>
          <w:lang w:val="en-US"/>
        </w:rPr>
        <w:t>Decision to extend the period for raising objections</w:t>
      </w:r>
    </w:p>
    <w:p w:rsidR="002826C8" w:rsidRDefault="002826C8" w:rsidP="002826C8">
      <w:pPr>
        <w:pStyle w:val="Text3"/>
      </w:pPr>
      <w:r>
        <w:t>6762/16 EF 43 ECOFIN 202 DELACT 34</w:t>
      </w:r>
    </w:p>
    <w:p w:rsidR="002826C8" w:rsidRDefault="002826C8" w:rsidP="002826C8">
      <w:pPr>
        <w:pStyle w:val="Text3"/>
      </w:pPr>
      <w:r>
        <w:t>6701/16 EF 38 ECOFIN 191 DELACT 30</w:t>
      </w:r>
    </w:p>
    <w:p w:rsidR="002826C8" w:rsidRDefault="002826C8" w:rsidP="00D56002">
      <w:pPr>
        <w:pStyle w:val="Text4"/>
        <w:rPr>
          <w:b/>
          <w:bCs/>
          <w:u w:val="single"/>
          <w:lang w:val="en-US" w:eastAsia="zh-CN"/>
        </w:rPr>
      </w:pPr>
      <w:r>
        <w:t>+ ADD 1</w:t>
      </w:r>
    </w:p>
    <w:p w:rsidR="00FC4670" w:rsidRPr="0013112F" w:rsidRDefault="00FC4670" w:rsidP="00D56002">
      <w:pPr>
        <w:pStyle w:val="FinalLine"/>
        <w:spacing w:before="120" w:after="0"/>
        <w:ind w:left="3402" w:right="3402"/>
      </w:pPr>
    </w:p>
    <w:sectPr w:rsidR="00FC4670" w:rsidRPr="0013112F" w:rsidSect="00FD382B">
      <w:footerReference w:type="default" r:id="rId9"/>
      <w:footerReference w:type="first" r:id="rId10"/>
      <w:pgSz w:w="11907" w:h="16840" w:code="9"/>
      <w:pgMar w:top="62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2F" w:rsidRDefault="0013112F" w:rsidP="0013112F">
      <w:r>
        <w:separator/>
      </w:r>
    </w:p>
  </w:endnote>
  <w:endnote w:type="continuationSeparator" w:id="0">
    <w:p w:rsidR="0013112F" w:rsidRDefault="0013112F" w:rsidP="001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FD382B" w:rsidRPr="00D94637" w:rsidTr="00FD382B">
      <w:trPr>
        <w:jc w:val="center"/>
      </w:trPr>
      <w:tc>
        <w:tcPr>
          <w:tcW w:w="5000" w:type="pct"/>
          <w:gridSpan w:val="7"/>
          <w:shd w:val="clear" w:color="auto" w:fill="auto"/>
          <w:tcMar>
            <w:top w:w="57" w:type="dxa"/>
          </w:tcMar>
        </w:tcPr>
        <w:p w:rsidR="00FD382B" w:rsidRPr="00D94637" w:rsidRDefault="00FD382B" w:rsidP="00D94637">
          <w:pPr>
            <w:pStyle w:val="FooterText"/>
            <w:pBdr>
              <w:top w:val="single" w:sz="4" w:space="1" w:color="auto"/>
            </w:pBdr>
            <w:spacing w:before="200"/>
            <w:rPr>
              <w:sz w:val="2"/>
              <w:szCs w:val="2"/>
            </w:rPr>
          </w:pPr>
          <w:bookmarkStart w:id="2" w:name="FOOTER_STANDARD"/>
        </w:p>
      </w:tc>
    </w:tr>
    <w:tr w:rsidR="00FD382B" w:rsidRPr="00B310DC" w:rsidTr="00FD382B">
      <w:trPr>
        <w:jc w:val="center"/>
      </w:trPr>
      <w:tc>
        <w:tcPr>
          <w:tcW w:w="2500" w:type="pct"/>
          <w:gridSpan w:val="2"/>
          <w:shd w:val="clear" w:color="auto" w:fill="auto"/>
          <w:tcMar>
            <w:top w:w="0" w:type="dxa"/>
          </w:tcMar>
        </w:tcPr>
        <w:p w:rsidR="00FD382B" w:rsidRPr="00AD7BF2" w:rsidRDefault="00FD382B" w:rsidP="004F54B2">
          <w:pPr>
            <w:pStyle w:val="FooterText"/>
          </w:pPr>
          <w:r>
            <w:t>7099/16</w:t>
          </w:r>
          <w:r w:rsidRPr="002511D8">
            <w:t xml:space="preserve"> </w:t>
          </w:r>
          <w:r>
            <w:t>COR 1</w:t>
          </w:r>
        </w:p>
      </w:tc>
      <w:tc>
        <w:tcPr>
          <w:tcW w:w="625" w:type="pct"/>
          <w:shd w:val="clear" w:color="auto" w:fill="auto"/>
          <w:tcMar>
            <w:top w:w="0" w:type="dxa"/>
          </w:tcMar>
        </w:tcPr>
        <w:p w:rsidR="00FD382B" w:rsidRPr="00AD7BF2" w:rsidRDefault="00FD382B" w:rsidP="00D94637">
          <w:pPr>
            <w:pStyle w:val="FooterText"/>
            <w:jc w:val="center"/>
          </w:pPr>
        </w:p>
      </w:tc>
      <w:tc>
        <w:tcPr>
          <w:tcW w:w="1287" w:type="pct"/>
          <w:gridSpan w:val="3"/>
          <w:shd w:val="clear" w:color="auto" w:fill="auto"/>
          <w:tcMar>
            <w:top w:w="0" w:type="dxa"/>
          </w:tcMar>
        </w:tcPr>
        <w:p w:rsidR="00FD382B" w:rsidRPr="002511D8" w:rsidRDefault="00FD382B" w:rsidP="00D94637">
          <w:pPr>
            <w:pStyle w:val="FooterText"/>
            <w:jc w:val="center"/>
          </w:pPr>
        </w:p>
      </w:tc>
      <w:tc>
        <w:tcPr>
          <w:tcW w:w="588" w:type="pct"/>
          <w:shd w:val="clear" w:color="auto" w:fill="auto"/>
          <w:tcMar>
            <w:top w:w="0" w:type="dxa"/>
          </w:tcMar>
        </w:tcPr>
        <w:p w:rsidR="00FD382B" w:rsidRPr="00B310DC" w:rsidRDefault="00FD382B"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FD382B" w:rsidRPr="00D94637" w:rsidTr="00FD382B">
      <w:trPr>
        <w:jc w:val="center"/>
      </w:trPr>
      <w:tc>
        <w:tcPr>
          <w:tcW w:w="1774" w:type="pct"/>
          <w:shd w:val="clear" w:color="auto" w:fill="auto"/>
        </w:tcPr>
        <w:p w:rsidR="00FD382B" w:rsidRPr="00AD7BF2" w:rsidRDefault="00FD382B" w:rsidP="00D94637">
          <w:pPr>
            <w:pStyle w:val="FooterText"/>
            <w:spacing w:before="40"/>
          </w:pPr>
        </w:p>
      </w:tc>
      <w:tc>
        <w:tcPr>
          <w:tcW w:w="1455" w:type="pct"/>
          <w:gridSpan w:val="3"/>
          <w:shd w:val="clear" w:color="auto" w:fill="auto"/>
        </w:tcPr>
        <w:p w:rsidR="00FD382B" w:rsidRPr="00AD7BF2" w:rsidRDefault="00FD382B" w:rsidP="00D204D6">
          <w:pPr>
            <w:pStyle w:val="FooterText"/>
            <w:spacing w:before="40"/>
            <w:jc w:val="center"/>
          </w:pPr>
          <w:r>
            <w:t>DPG</w:t>
          </w:r>
        </w:p>
      </w:tc>
      <w:tc>
        <w:tcPr>
          <w:tcW w:w="1147" w:type="pct"/>
          <w:shd w:val="clear" w:color="auto" w:fill="auto"/>
        </w:tcPr>
        <w:p w:rsidR="00FD382B" w:rsidRPr="00D94637" w:rsidRDefault="00FD382B" w:rsidP="00D94637">
          <w:pPr>
            <w:pStyle w:val="FooterText"/>
            <w:jc w:val="right"/>
            <w:rPr>
              <w:b/>
              <w:position w:val="-4"/>
              <w:sz w:val="36"/>
            </w:rPr>
          </w:pPr>
        </w:p>
      </w:tc>
      <w:tc>
        <w:tcPr>
          <w:tcW w:w="625" w:type="pct"/>
          <w:gridSpan w:val="2"/>
          <w:shd w:val="clear" w:color="auto" w:fill="auto"/>
        </w:tcPr>
        <w:p w:rsidR="00FD382B" w:rsidRPr="00D94637" w:rsidRDefault="00FD382B" w:rsidP="00D94637">
          <w:pPr>
            <w:pStyle w:val="FooterText"/>
            <w:jc w:val="right"/>
            <w:rPr>
              <w:sz w:val="16"/>
            </w:rPr>
          </w:pPr>
          <w:r>
            <w:rPr>
              <w:b/>
              <w:position w:val="-4"/>
              <w:sz w:val="36"/>
            </w:rPr>
            <w:t>EN</w:t>
          </w:r>
        </w:p>
      </w:tc>
    </w:tr>
    <w:bookmarkEnd w:id="2"/>
  </w:tbl>
  <w:p w:rsidR="0013112F" w:rsidRPr="00FD382B" w:rsidRDefault="0013112F" w:rsidP="00FD382B">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FD382B" w:rsidRPr="00D94637" w:rsidTr="00FD382B">
      <w:trPr>
        <w:jc w:val="center"/>
      </w:trPr>
      <w:tc>
        <w:tcPr>
          <w:tcW w:w="5000" w:type="pct"/>
          <w:gridSpan w:val="7"/>
          <w:shd w:val="clear" w:color="auto" w:fill="auto"/>
          <w:tcMar>
            <w:top w:w="57" w:type="dxa"/>
          </w:tcMar>
        </w:tcPr>
        <w:p w:rsidR="00FD382B" w:rsidRPr="00D94637" w:rsidRDefault="00FD382B" w:rsidP="00D94637">
          <w:pPr>
            <w:pStyle w:val="FooterText"/>
            <w:pBdr>
              <w:top w:val="single" w:sz="4" w:space="1" w:color="auto"/>
            </w:pBdr>
            <w:spacing w:before="200"/>
            <w:rPr>
              <w:sz w:val="2"/>
              <w:szCs w:val="2"/>
            </w:rPr>
          </w:pPr>
        </w:p>
      </w:tc>
    </w:tr>
    <w:tr w:rsidR="00FD382B" w:rsidRPr="00B310DC" w:rsidTr="00FD382B">
      <w:trPr>
        <w:jc w:val="center"/>
      </w:trPr>
      <w:tc>
        <w:tcPr>
          <w:tcW w:w="2500" w:type="pct"/>
          <w:gridSpan w:val="2"/>
          <w:shd w:val="clear" w:color="auto" w:fill="auto"/>
          <w:tcMar>
            <w:top w:w="0" w:type="dxa"/>
          </w:tcMar>
        </w:tcPr>
        <w:p w:rsidR="00FD382B" w:rsidRPr="00AD7BF2" w:rsidRDefault="00FD382B" w:rsidP="004F54B2">
          <w:pPr>
            <w:pStyle w:val="FooterText"/>
          </w:pPr>
          <w:r>
            <w:t>7099/16</w:t>
          </w:r>
          <w:r w:rsidRPr="002511D8">
            <w:t xml:space="preserve"> </w:t>
          </w:r>
          <w:r>
            <w:t>COR 1</w:t>
          </w:r>
        </w:p>
      </w:tc>
      <w:tc>
        <w:tcPr>
          <w:tcW w:w="625" w:type="pct"/>
          <w:shd w:val="clear" w:color="auto" w:fill="auto"/>
          <w:tcMar>
            <w:top w:w="0" w:type="dxa"/>
          </w:tcMar>
        </w:tcPr>
        <w:p w:rsidR="00FD382B" w:rsidRPr="00AD7BF2" w:rsidRDefault="00FD382B" w:rsidP="00D94637">
          <w:pPr>
            <w:pStyle w:val="FooterText"/>
            <w:jc w:val="center"/>
          </w:pPr>
        </w:p>
      </w:tc>
      <w:tc>
        <w:tcPr>
          <w:tcW w:w="1287" w:type="pct"/>
          <w:gridSpan w:val="3"/>
          <w:shd w:val="clear" w:color="auto" w:fill="auto"/>
          <w:tcMar>
            <w:top w:w="0" w:type="dxa"/>
          </w:tcMar>
        </w:tcPr>
        <w:p w:rsidR="00FD382B" w:rsidRPr="002511D8" w:rsidRDefault="00FD382B" w:rsidP="00D94637">
          <w:pPr>
            <w:pStyle w:val="FooterText"/>
            <w:jc w:val="center"/>
          </w:pPr>
        </w:p>
      </w:tc>
      <w:tc>
        <w:tcPr>
          <w:tcW w:w="588" w:type="pct"/>
          <w:shd w:val="clear" w:color="auto" w:fill="auto"/>
          <w:tcMar>
            <w:top w:w="0" w:type="dxa"/>
          </w:tcMar>
        </w:tcPr>
        <w:p w:rsidR="00FD382B" w:rsidRPr="00B310DC" w:rsidRDefault="00FD382B"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FD382B" w:rsidRPr="00D94637" w:rsidTr="00FD382B">
      <w:trPr>
        <w:jc w:val="center"/>
      </w:trPr>
      <w:tc>
        <w:tcPr>
          <w:tcW w:w="1774" w:type="pct"/>
          <w:shd w:val="clear" w:color="auto" w:fill="auto"/>
        </w:tcPr>
        <w:p w:rsidR="00FD382B" w:rsidRPr="00AD7BF2" w:rsidRDefault="00FD382B" w:rsidP="00D94637">
          <w:pPr>
            <w:pStyle w:val="FooterText"/>
            <w:spacing w:before="40"/>
          </w:pPr>
        </w:p>
      </w:tc>
      <w:tc>
        <w:tcPr>
          <w:tcW w:w="1455" w:type="pct"/>
          <w:gridSpan w:val="3"/>
          <w:shd w:val="clear" w:color="auto" w:fill="auto"/>
        </w:tcPr>
        <w:p w:rsidR="00FD382B" w:rsidRPr="00AD7BF2" w:rsidRDefault="00FD382B" w:rsidP="00D204D6">
          <w:pPr>
            <w:pStyle w:val="FooterText"/>
            <w:spacing w:before="40"/>
            <w:jc w:val="center"/>
          </w:pPr>
          <w:r>
            <w:t>DPG</w:t>
          </w:r>
        </w:p>
      </w:tc>
      <w:tc>
        <w:tcPr>
          <w:tcW w:w="1147" w:type="pct"/>
          <w:shd w:val="clear" w:color="auto" w:fill="auto"/>
        </w:tcPr>
        <w:p w:rsidR="00FD382B" w:rsidRPr="00D94637" w:rsidRDefault="00FD382B" w:rsidP="00D94637">
          <w:pPr>
            <w:pStyle w:val="FooterText"/>
            <w:jc w:val="right"/>
            <w:rPr>
              <w:b/>
              <w:position w:val="-4"/>
              <w:sz w:val="36"/>
            </w:rPr>
          </w:pPr>
        </w:p>
      </w:tc>
      <w:tc>
        <w:tcPr>
          <w:tcW w:w="625" w:type="pct"/>
          <w:gridSpan w:val="2"/>
          <w:shd w:val="clear" w:color="auto" w:fill="auto"/>
        </w:tcPr>
        <w:p w:rsidR="00FD382B" w:rsidRPr="00D94637" w:rsidRDefault="00FD382B" w:rsidP="00D94637">
          <w:pPr>
            <w:pStyle w:val="FooterText"/>
            <w:jc w:val="right"/>
            <w:rPr>
              <w:sz w:val="16"/>
            </w:rPr>
          </w:pPr>
          <w:r>
            <w:rPr>
              <w:b/>
              <w:position w:val="-4"/>
              <w:sz w:val="36"/>
            </w:rPr>
            <w:t>EN</w:t>
          </w:r>
        </w:p>
      </w:tc>
    </w:tr>
  </w:tbl>
  <w:p w:rsidR="0013112F" w:rsidRPr="00FD382B" w:rsidRDefault="0013112F" w:rsidP="00FD382B">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2F" w:rsidRDefault="0013112F" w:rsidP="0013112F">
      <w:r>
        <w:separator/>
      </w:r>
    </w:p>
  </w:footnote>
  <w:footnote w:type="continuationSeparator" w:id="0">
    <w:p w:rsidR="0013112F" w:rsidRDefault="0013112F" w:rsidP="00131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10F5F2"/>
    <w:lvl w:ilvl="0">
      <w:start w:val="1"/>
      <w:numFmt w:val="decimal"/>
      <w:lvlText w:val="%1."/>
      <w:lvlJc w:val="left"/>
      <w:pPr>
        <w:tabs>
          <w:tab w:val="num" w:pos="1492"/>
        </w:tabs>
        <w:ind w:left="1492" w:hanging="360"/>
      </w:pPr>
    </w:lvl>
  </w:abstractNum>
  <w:abstractNum w:abstractNumId="1">
    <w:nsid w:val="FFFFFF7D"/>
    <w:multiLevelType w:val="singleLevel"/>
    <w:tmpl w:val="EA8A6482"/>
    <w:lvl w:ilvl="0">
      <w:start w:val="1"/>
      <w:numFmt w:val="decimal"/>
      <w:lvlText w:val="%1."/>
      <w:lvlJc w:val="left"/>
      <w:pPr>
        <w:tabs>
          <w:tab w:val="num" w:pos="1209"/>
        </w:tabs>
        <w:ind w:left="1209" w:hanging="360"/>
      </w:pPr>
    </w:lvl>
  </w:abstractNum>
  <w:abstractNum w:abstractNumId="2">
    <w:nsid w:val="FFFFFF7E"/>
    <w:multiLevelType w:val="singleLevel"/>
    <w:tmpl w:val="5FB86968"/>
    <w:lvl w:ilvl="0">
      <w:start w:val="1"/>
      <w:numFmt w:val="decimal"/>
      <w:lvlText w:val="%1."/>
      <w:lvlJc w:val="left"/>
      <w:pPr>
        <w:tabs>
          <w:tab w:val="num" w:pos="926"/>
        </w:tabs>
        <w:ind w:left="926" w:hanging="360"/>
      </w:pPr>
    </w:lvl>
  </w:abstractNum>
  <w:abstractNum w:abstractNumId="3">
    <w:nsid w:val="FFFFFF7F"/>
    <w:multiLevelType w:val="singleLevel"/>
    <w:tmpl w:val="26AA9670"/>
    <w:lvl w:ilvl="0">
      <w:start w:val="1"/>
      <w:numFmt w:val="decimal"/>
      <w:lvlText w:val="%1."/>
      <w:lvlJc w:val="left"/>
      <w:pPr>
        <w:tabs>
          <w:tab w:val="num" w:pos="643"/>
        </w:tabs>
        <w:ind w:left="643" w:hanging="360"/>
      </w:pPr>
    </w:lvl>
  </w:abstractNum>
  <w:abstractNum w:abstractNumId="4">
    <w:nsid w:val="FFFFFF80"/>
    <w:multiLevelType w:val="singleLevel"/>
    <w:tmpl w:val="1DC80B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BE49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E456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9E6B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361558"/>
    <w:lvl w:ilvl="0">
      <w:start w:val="1"/>
      <w:numFmt w:val="decimal"/>
      <w:lvlText w:val="%1."/>
      <w:lvlJc w:val="left"/>
      <w:pPr>
        <w:tabs>
          <w:tab w:val="num" w:pos="360"/>
        </w:tabs>
        <w:ind w:left="360" w:hanging="360"/>
      </w:pPr>
    </w:lvl>
  </w:abstractNum>
  <w:abstractNum w:abstractNumId="9">
    <w:nsid w:val="FFFFFF89"/>
    <w:multiLevelType w:val="singleLevel"/>
    <w:tmpl w:val="5F06C0A8"/>
    <w:lvl w:ilvl="0">
      <w:start w:val="1"/>
      <w:numFmt w:val="bullet"/>
      <w:lvlText w:val=""/>
      <w:lvlJc w:val="left"/>
      <w:pPr>
        <w:tabs>
          <w:tab w:val="num" w:pos="360"/>
        </w:tabs>
        <w:ind w:left="360" w:hanging="360"/>
      </w:pPr>
      <w:rPr>
        <w:rFonts w:ascii="Symbol" w:hAnsi="Symbol" w:hint="default"/>
      </w:rPr>
    </w:lvl>
  </w:abstractNum>
  <w:abstractNum w:abstractNumId="10">
    <w:nsid w:val="11E52873"/>
    <w:multiLevelType w:val="multilevel"/>
    <w:tmpl w:val="04547F5A"/>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31E23BC"/>
    <w:multiLevelType w:val="singleLevel"/>
    <w:tmpl w:val="E9D07EDA"/>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2">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A793794"/>
    <w:multiLevelType w:val="multilevel"/>
    <w:tmpl w:val="EC68FEFC"/>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606C4A"/>
    <w:multiLevelType w:val="singleLevel"/>
    <w:tmpl w:val="F968B8FA"/>
    <w:name w:val="Dash 4"/>
    <w:lvl w:ilvl="0">
      <w:start w:val="1"/>
      <w:numFmt w:val="bullet"/>
      <w:lvlRestart w:val="0"/>
      <w:pStyle w:val="Dash4"/>
      <w:lvlText w:val="–"/>
      <w:lvlJc w:val="left"/>
      <w:pPr>
        <w:tabs>
          <w:tab w:val="num" w:pos="2835"/>
        </w:tabs>
        <w:ind w:left="2835" w:hanging="567"/>
      </w:pPr>
    </w:lvl>
  </w:abstractNum>
  <w:abstractNum w:abstractNumId="15">
    <w:nsid w:val="215327E2"/>
    <w:multiLevelType w:val="singleLevel"/>
    <w:tmpl w:val="5C5E034C"/>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6">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17">
    <w:nsid w:val="2F296E77"/>
    <w:multiLevelType w:val="multilevel"/>
    <w:tmpl w:val="1B96AD68"/>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8">
    <w:nsid w:val="38A602DD"/>
    <w:multiLevelType w:val="multilevel"/>
    <w:tmpl w:val="954AA23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D1C21E4"/>
    <w:multiLevelType w:val="singleLevel"/>
    <w:tmpl w:val="455E9DFC"/>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20">
    <w:nsid w:val="3FD35560"/>
    <w:multiLevelType w:val="singleLevel"/>
    <w:tmpl w:val="17E041BC"/>
    <w:name w:val="Dash Equal 4"/>
    <w:lvl w:ilvl="0">
      <w:start w:val="1"/>
      <w:numFmt w:val="bullet"/>
      <w:lvlRestart w:val="0"/>
      <w:pStyle w:val="DashEqual4"/>
      <w:lvlText w:val="="/>
      <w:lvlJc w:val="left"/>
      <w:pPr>
        <w:tabs>
          <w:tab w:val="num" w:pos="2835"/>
        </w:tabs>
        <w:ind w:left="2835" w:hanging="567"/>
      </w:pPr>
    </w:lvl>
  </w:abstractNum>
  <w:abstractNum w:abstractNumId="21">
    <w:nsid w:val="4DCC621E"/>
    <w:multiLevelType w:val="singleLevel"/>
    <w:tmpl w:val="2CD8C9DC"/>
    <w:name w:val="Dash Equal 1"/>
    <w:lvl w:ilvl="0">
      <w:start w:val="1"/>
      <w:numFmt w:val="bullet"/>
      <w:lvlRestart w:val="0"/>
      <w:pStyle w:val="DashEqual1"/>
      <w:lvlText w:val="="/>
      <w:lvlJc w:val="left"/>
      <w:pPr>
        <w:tabs>
          <w:tab w:val="num" w:pos="1134"/>
        </w:tabs>
        <w:ind w:left="1134" w:hanging="567"/>
      </w:pPr>
    </w:lvl>
  </w:abstractNum>
  <w:abstractNum w:abstractNumId="22">
    <w:nsid w:val="4FE70774"/>
    <w:multiLevelType w:val="singleLevel"/>
    <w:tmpl w:val="DB9EBC56"/>
    <w:name w:val="Dash 0"/>
    <w:lvl w:ilvl="0">
      <w:start w:val="1"/>
      <w:numFmt w:val="bullet"/>
      <w:lvlRestart w:val="0"/>
      <w:pStyle w:val="Dash"/>
      <w:lvlText w:val="–"/>
      <w:lvlJc w:val="left"/>
      <w:pPr>
        <w:tabs>
          <w:tab w:val="num" w:pos="567"/>
        </w:tabs>
        <w:ind w:left="567" w:hanging="567"/>
      </w:pPr>
    </w:lvl>
  </w:abstractNum>
  <w:abstractNum w:abstractNumId="23">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24">
    <w:nsid w:val="54D83456"/>
    <w:multiLevelType w:val="multilevel"/>
    <w:tmpl w:val="8CAE848E"/>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54D45C1"/>
    <w:multiLevelType w:val="singleLevel"/>
    <w:tmpl w:val="6E52D2FA"/>
    <w:name w:val="Dash 3"/>
    <w:lvl w:ilvl="0">
      <w:start w:val="1"/>
      <w:numFmt w:val="bullet"/>
      <w:lvlRestart w:val="0"/>
      <w:pStyle w:val="Dash3"/>
      <w:lvlText w:val="–"/>
      <w:lvlJc w:val="left"/>
      <w:pPr>
        <w:tabs>
          <w:tab w:val="num" w:pos="2268"/>
        </w:tabs>
        <w:ind w:left="2268" w:hanging="567"/>
      </w:pPr>
    </w:lvl>
  </w:abstractNum>
  <w:abstractNum w:abstractNumId="26">
    <w:nsid w:val="567764B2"/>
    <w:multiLevelType w:val="singleLevel"/>
    <w:tmpl w:val="265C038C"/>
    <w:name w:val="Dash Equal 3"/>
    <w:lvl w:ilvl="0">
      <w:start w:val="1"/>
      <w:numFmt w:val="bullet"/>
      <w:lvlRestart w:val="0"/>
      <w:pStyle w:val="DashEqual3"/>
      <w:lvlText w:val="="/>
      <w:lvlJc w:val="left"/>
      <w:pPr>
        <w:tabs>
          <w:tab w:val="num" w:pos="2268"/>
        </w:tabs>
        <w:ind w:left="2268" w:hanging="567"/>
      </w:pPr>
    </w:lvl>
  </w:abstractNum>
  <w:abstractNum w:abstractNumId="27">
    <w:nsid w:val="6C6F3913"/>
    <w:multiLevelType w:val="singleLevel"/>
    <w:tmpl w:val="AD808DE8"/>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8">
    <w:nsid w:val="749F4014"/>
    <w:multiLevelType w:val="singleLevel"/>
    <w:tmpl w:val="B9CC7FE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9">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30">
    <w:nsid w:val="76F97E47"/>
    <w:multiLevelType w:val="singleLevel"/>
    <w:tmpl w:val="B61CF564"/>
    <w:name w:val="Dash Equal 0"/>
    <w:lvl w:ilvl="0">
      <w:start w:val="1"/>
      <w:numFmt w:val="bullet"/>
      <w:lvlRestart w:val="0"/>
      <w:pStyle w:val="DashEqual"/>
      <w:lvlText w:val="="/>
      <w:lvlJc w:val="left"/>
      <w:pPr>
        <w:tabs>
          <w:tab w:val="num" w:pos="567"/>
        </w:tabs>
        <w:ind w:left="567" w:hanging="567"/>
      </w:pPr>
    </w:lvl>
  </w:abstractNum>
  <w:num w:numId="1">
    <w:abstractNumId w:val="22"/>
  </w:num>
  <w:num w:numId="2">
    <w:abstractNumId w:val="29"/>
  </w:num>
  <w:num w:numId="3">
    <w:abstractNumId w:val="16"/>
  </w:num>
  <w:num w:numId="4">
    <w:abstractNumId w:val="25"/>
  </w:num>
  <w:num w:numId="5">
    <w:abstractNumId w:val="14"/>
  </w:num>
  <w:num w:numId="6">
    <w:abstractNumId w:val="30"/>
  </w:num>
  <w:num w:numId="7">
    <w:abstractNumId w:val="21"/>
  </w:num>
  <w:num w:numId="8">
    <w:abstractNumId w:val="23"/>
  </w:num>
  <w:num w:numId="9">
    <w:abstractNumId w:val="26"/>
  </w:num>
  <w:num w:numId="10">
    <w:abstractNumId w:val="20"/>
  </w:num>
  <w:num w:numId="11">
    <w:abstractNumId w:val="11"/>
  </w:num>
  <w:num w:numId="12">
    <w:abstractNumId w:val="27"/>
  </w:num>
  <w:num w:numId="13">
    <w:abstractNumId w:val="19"/>
  </w:num>
  <w:num w:numId="14">
    <w:abstractNumId w:val="15"/>
  </w:num>
  <w:num w:numId="15">
    <w:abstractNumId w:val="28"/>
  </w:num>
  <w:num w:numId="16">
    <w:abstractNumId w:val="17"/>
  </w:num>
  <w:num w:numId="17">
    <w:abstractNumId w:val="10"/>
  </w:num>
  <w:num w:numId="18">
    <w:abstractNumId w:val="12"/>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7.7&quot; technicalblockguid=&quot;f824da64-1c09-4185-bfd7-3003e51ff10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58&quot; text=&quot;SUMMARY RECORD&quot; /&gt;_x000d__x000a_    &lt;/basicdatatype&gt;_x000d__x000a_  &lt;/metadata&gt;_x000d__x000a_  &lt;metadata key=&quot;md_HeadingText&quot;&gt;_x000d__x000a_    &lt;headingtext text=&quot;SUMMARY RECORD&quot;&gt;_x000d__x000a_      &lt;formattedtext&gt;_x000d__x000a_        &lt;xaml text=&quot;SUMMARY RECORD&quot;&gt;&amp;lt;FlowDocument xmlns=&quot;http://schemas.microsoft.com/winfx/2006/xaml/presentation&quot;&amp;gt;&amp;lt;Paragraph&amp;gt;SUMMARY RECORD&amp;lt;/Paragraph&amp;gt;&amp;lt;/FlowDocument&amp;gt;&lt;/xaml&gt;_x000d__x000a_      &lt;/formattedtext&gt;_x000d__x000a_    &lt;/headingtext&gt;_x000d__x000a_  &lt;/metadata&gt;_x000d__x000a_  &lt;metadata key=&quot;md_DocumentGroup&quot;&gt;_x000d__x000a_    &lt;basicdatatype&gt;_x000d__x000a_      &lt;document_group key=&quot;dg_09&quot; text=&quot;Reporting&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4-07&lt;/text&gt;_x000d__x000a_  &lt;/metadata&gt;_x000d__x000a_  &lt;metadata key=&quot;md_Prefix&quot;&gt;_x000d__x000a_    &lt;text&gt;&lt;/text&gt;_x000d__x000a_  &lt;/metadata&gt;_x000d__x000a_  &lt;metadata key=&quot;md_DocumentNumber&quot;&gt;_x000d__x000a_    &lt;text&gt;7099&lt;/text&gt;_x000d__x000a_  &lt;/metadata&gt;_x000d__x000a_  &lt;metadata key=&quot;md_YearDocumentNumber&quot;&gt;_x000d__x000a_    &lt;text&gt;2016&lt;/text&gt;_x000d__x000a_  &lt;/metadata&gt;_x000d__x000a_  &lt;metadata key=&quot;md_Suffixes&quot;&gt;_x000d__x000a_    &lt;text&gt;COR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RS/CRP 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gt;_x000d__x000a_  &lt;metadata key=&quot;md_AdditionalReferences&quot; /&gt;_x000d__x000a_  &lt;metadata key=&quot;md_LEXNumber&quot; /&gt;_x000d__x000a_  &lt;metadata key=&quot;md_SousEmbargo&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2577th meeting of the PERMANENT REPRESENTATIVES COMMITTEE held in Brussels, on 9 and 11 March 2016&quot;&gt;&amp;lt;FlowDocument FontFamily=&quot;Arial Unicode MS&quot; FontSize=&quot;12&quot; PageWidth=&quot;329&quot; PagePadding=&quot;5,0,5,0&quot; AllowDrop=&quot;False&quot; xmlns=&quot;http://schemas.microsoft.com/winfx/2006/xaml/presentation&quot;&amp;gt;&amp;lt;Paragraph&amp;gt;&amp;lt;Run xml:lang=&quot;fr-be&quot;&amp;gt;2577th meeting of the PERMANENT REPRESENTATIVES COMMITTEE&amp;lt;/Run&amp;gt;&amp;lt;/Paragraph&amp;gt;&amp;lt;Paragraph&amp;gt;&amp;lt;Run xml:lang=&quot;fr-be&quot;&amp;gt;held in Brussels, on 9 and 11 March 2016&amp;lt;/Run&amp;gt;&amp;lt;/Paragraph&amp;gt;&amp;lt;/FlowDocument&amp;gt;&lt;/xaml&gt;_x000d__x000a_  &lt;/metadata&gt;_x000d__x000a_  &lt;metadata key=&quot;md_SubjectFootnote&quot; /&gt;_x000d__x000a_  &lt;metadata key=&quot;md_DG&quot;&gt;_x000d__x000a_    &lt;text&gt;DPG&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AGENDA"/>
    <w:docVar w:name="VSSDB_IniPath" w:val="\\at100\user\wovo\SEILEG\vss\srcsafe.ini"/>
    <w:docVar w:name="VSSDB_ProjectPath" w:val="$/DocuWrite/DOT/DW_AGENDA"/>
  </w:docVars>
  <w:rsids>
    <w:rsidRoot w:val="0013112F"/>
    <w:rsid w:val="00010C1D"/>
    <w:rsid w:val="0002202D"/>
    <w:rsid w:val="0009656C"/>
    <w:rsid w:val="000B3CE3"/>
    <w:rsid w:val="0013112F"/>
    <w:rsid w:val="00132DA6"/>
    <w:rsid w:val="00165755"/>
    <w:rsid w:val="00182F2F"/>
    <w:rsid w:val="001C1958"/>
    <w:rsid w:val="00213F1F"/>
    <w:rsid w:val="002826C8"/>
    <w:rsid w:val="002A2AE8"/>
    <w:rsid w:val="003C6E8B"/>
    <w:rsid w:val="005157F5"/>
    <w:rsid w:val="0063379B"/>
    <w:rsid w:val="006A38C5"/>
    <w:rsid w:val="006C1AD4"/>
    <w:rsid w:val="006E33E2"/>
    <w:rsid w:val="006F4741"/>
    <w:rsid w:val="0075756A"/>
    <w:rsid w:val="00825503"/>
    <w:rsid w:val="008826F8"/>
    <w:rsid w:val="00A469D7"/>
    <w:rsid w:val="00BB79BD"/>
    <w:rsid w:val="00BE1373"/>
    <w:rsid w:val="00C06847"/>
    <w:rsid w:val="00C3170D"/>
    <w:rsid w:val="00CE091B"/>
    <w:rsid w:val="00D451E4"/>
    <w:rsid w:val="00D56002"/>
    <w:rsid w:val="00EB7311"/>
    <w:rsid w:val="00EF1473"/>
    <w:rsid w:val="00F4781D"/>
    <w:rsid w:val="00FC4670"/>
    <w:rsid w:val="00FD382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3E2"/>
    <w:pPr>
      <w:tabs>
        <w:tab w:val="right" w:pos="9638"/>
      </w:tabs>
    </w:pPr>
  </w:style>
  <w:style w:type="paragraph" w:styleId="Footer">
    <w:name w:val="footer"/>
    <w:basedOn w:val="Normal"/>
    <w:rsid w:val="006E33E2"/>
    <w:pPr>
      <w:tabs>
        <w:tab w:val="center" w:pos="4819"/>
        <w:tab w:val="center" w:pos="7370"/>
        <w:tab w:val="right" w:pos="9638"/>
      </w:tabs>
    </w:pPr>
  </w:style>
  <w:style w:type="paragraph" w:styleId="FootnoteText">
    <w:name w:val="footnote text"/>
    <w:basedOn w:val="Normal"/>
    <w:rsid w:val="006E33E2"/>
    <w:pPr>
      <w:ind w:left="720" w:hanging="720"/>
    </w:pPr>
    <w:rPr>
      <w:szCs w:val="20"/>
    </w:rPr>
  </w:style>
  <w:style w:type="paragraph" w:styleId="Title">
    <w:name w:val="Title"/>
    <w:basedOn w:val="Normal"/>
    <w:qFormat/>
    <w:rsid w:val="006E33E2"/>
    <w:pPr>
      <w:spacing w:before="480" w:after="240"/>
      <w:jc w:val="center"/>
    </w:pPr>
    <w:rPr>
      <w:b/>
      <w:bCs/>
      <w:i/>
      <w:szCs w:val="32"/>
      <w:u w:val="single"/>
    </w:rPr>
  </w:style>
  <w:style w:type="paragraph" w:styleId="TOC1">
    <w:name w:val="toc 1"/>
    <w:basedOn w:val="Normal"/>
    <w:next w:val="Normal"/>
    <w:rsid w:val="002A2AE8"/>
    <w:pPr>
      <w:spacing w:before="180"/>
    </w:pPr>
    <w:rPr>
      <w:b/>
    </w:rPr>
  </w:style>
  <w:style w:type="paragraph" w:styleId="TOC2">
    <w:name w:val="toc 2"/>
    <w:basedOn w:val="Normal"/>
    <w:next w:val="Normal"/>
    <w:semiHidden/>
    <w:rsid w:val="006E33E2"/>
    <w:pPr>
      <w:tabs>
        <w:tab w:val="right" w:leader="dot" w:pos="9071"/>
      </w:tabs>
      <w:spacing w:before="180"/>
      <w:ind w:left="567" w:hanging="567"/>
    </w:pPr>
  </w:style>
  <w:style w:type="paragraph" w:styleId="TOC3">
    <w:name w:val="toc 3"/>
    <w:basedOn w:val="Normal"/>
    <w:next w:val="Normal"/>
    <w:semiHidden/>
    <w:rsid w:val="006E33E2"/>
    <w:pPr>
      <w:tabs>
        <w:tab w:val="right" w:leader="dot" w:pos="9071"/>
      </w:tabs>
      <w:spacing w:before="180"/>
      <w:ind w:left="1134" w:hanging="1134"/>
    </w:pPr>
  </w:style>
  <w:style w:type="paragraph" w:styleId="TOC4">
    <w:name w:val="toc 4"/>
    <w:basedOn w:val="Normal"/>
    <w:next w:val="Normal"/>
    <w:semiHidden/>
    <w:rsid w:val="006E33E2"/>
    <w:pPr>
      <w:tabs>
        <w:tab w:val="right" w:leader="dot" w:pos="9071"/>
      </w:tabs>
      <w:spacing w:before="60"/>
      <w:ind w:left="850" w:hanging="850"/>
    </w:pPr>
  </w:style>
  <w:style w:type="paragraph" w:styleId="TOC5">
    <w:name w:val="toc 5"/>
    <w:basedOn w:val="Normal"/>
    <w:next w:val="Normal"/>
    <w:semiHidden/>
    <w:rsid w:val="006E33E2"/>
    <w:pPr>
      <w:tabs>
        <w:tab w:val="right" w:leader="dot" w:pos="9071"/>
      </w:tabs>
      <w:spacing w:before="300"/>
    </w:pPr>
  </w:style>
  <w:style w:type="paragraph" w:styleId="TOC6">
    <w:name w:val="toc 6"/>
    <w:basedOn w:val="Normal"/>
    <w:next w:val="Normal"/>
    <w:semiHidden/>
    <w:rsid w:val="006E33E2"/>
    <w:pPr>
      <w:tabs>
        <w:tab w:val="right" w:leader="dot" w:pos="9071"/>
      </w:tabs>
      <w:spacing w:before="240"/>
    </w:pPr>
  </w:style>
  <w:style w:type="paragraph" w:styleId="TOC7">
    <w:name w:val="toc 7"/>
    <w:basedOn w:val="Normal"/>
    <w:next w:val="Normal"/>
    <w:semiHidden/>
    <w:rsid w:val="006E33E2"/>
    <w:pPr>
      <w:tabs>
        <w:tab w:val="right" w:leader="dot" w:pos="9071"/>
      </w:tabs>
      <w:spacing w:before="180"/>
    </w:pPr>
  </w:style>
  <w:style w:type="paragraph" w:styleId="TOC8">
    <w:name w:val="toc 8"/>
    <w:basedOn w:val="Normal"/>
    <w:next w:val="Normal"/>
    <w:semiHidden/>
    <w:rsid w:val="006E33E2"/>
    <w:pPr>
      <w:tabs>
        <w:tab w:val="right" w:leader="dot" w:pos="9071"/>
      </w:tabs>
    </w:pPr>
  </w:style>
  <w:style w:type="paragraph" w:styleId="TOC9">
    <w:name w:val="toc 9"/>
    <w:basedOn w:val="Normal"/>
    <w:next w:val="Normal"/>
    <w:semiHidden/>
    <w:rsid w:val="006E33E2"/>
    <w:pPr>
      <w:tabs>
        <w:tab w:val="right" w:leader="dot" w:pos="9071"/>
      </w:tabs>
    </w:pPr>
  </w:style>
  <w:style w:type="paragraph" w:customStyle="1" w:styleId="NormalCentered">
    <w:name w:val="Normal Centered"/>
    <w:basedOn w:val="Normal"/>
    <w:rsid w:val="006E33E2"/>
    <w:pPr>
      <w:spacing w:before="200"/>
      <w:jc w:val="center"/>
    </w:pPr>
  </w:style>
  <w:style w:type="paragraph" w:customStyle="1" w:styleId="NormalRight">
    <w:name w:val="Normal Right"/>
    <w:basedOn w:val="Normal"/>
    <w:rsid w:val="006E33E2"/>
    <w:pPr>
      <w:spacing w:before="200"/>
      <w:jc w:val="right"/>
    </w:pPr>
  </w:style>
  <w:style w:type="paragraph" w:customStyle="1" w:styleId="NormalJustified">
    <w:name w:val="Normal Justified"/>
    <w:basedOn w:val="Normal"/>
    <w:rsid w:val="006E33E2"/>
    <w:pPr>
      <w:spacing w:before="200"/>
      <w:jc w:val="both"/>
    </w:pPr>
  </w:style>
  <w:style w:type="paragraph" w:customStyle="1" w:styleId="HeaderLandscape">
    <w:name w:val="HeaderLandscape"/>
    <w:basedOn w:val="Normal"/>
    <w:rsid w:val="006E33E2"/>
    <w:pPr>
      <w:tabs>
        <w:tab w:val="right" w:pos="14570"/>
      </w:tabs>
    </w:pPr>
  </w:style>
  <w:style w:type="paragraph" w:customStyle="1" w:styleId="FooterLandscape">
    <w:name w:val="FooterLandscape"/>
    <w:basedOn w:val="Normal"/>
    <w:rsid w:val="006E33E2"/>
    <w:pPr>
      <w:tabs>
        <w:tab w:val="center" w:pos="7285"/>
        <w:tab w:val="center" w:pos="10930"/>
        <w:tab w:val="right" w:pos="14570"/>
      </w:tabs>
    </w:pPr>
  </w:style>
  <w:style w:type="character" w:styleId="FootnoteReference">
    <w:name w:val="footnote reference"/>
    <w:rsid w:val="006E33E2"/>
    <w:rPr>
      <w:b/>
      <w:shd w:val="clear" w:color="auto" w:fill="auto"/>
      <w:vertAlign w:val="superscript"/>
    </w:rPr>
  </w:style>
  <w:style w:type="paragraph" w:customStyle="1" w:styleId="HeaderCouncil">
    <w:name w:val="Header Council"/>
    <w:basedOn w:val="Normal"/>
    <w:rsid w:val="006E33E2"/>
    <w:rPr>
      <w:sz w:val="2"/>
    </w:rPr>
  </w:style>
  <w:style w:type="paragraph" w:customStyle="1" w:styleId="FooterCouncil">
    <w:name w:val="Footer Council"/>
    <w:basedOn w:val="Normal"/>
    <w:rsid w:val="006E33E2"/>
    <w:rPr>
      <w:sz w:val="2"/>
    </w:rPr>
  </w:style>
  <w:style w:type="paragraph" w:customStyle="1" w:styleId="TechnicalBlock">
    <w:name w:val="Technical Block"/>
    <w:basedOn w:val="Normal"/>
    <w:next w:val="Normal"/>
    <w:link w:val="TechnicalBlockChar"/>
    <w:rsid w:val="002826C8"/>
    <w:pPr>
      <w:spacing w:after="240"/>
      <w:jc w:val="center"/>
    </w:pPr>
  </w:style>
  <w:style w:type="paragraph" w:customStyle="1" w:styleId="FinalLine">
    <w:name w:val="Final Line"/>
    <w:basedOn w:val="Normal"/>
    <w:next w:val="Normal"/>
    <w:rsid w:val="006E33E2"/>
    <w:pPr>
      <w:pBdr>
        <w:bottom w:val="single" w:sz="4" w:space="0" w:color="000000"/>
      </w:pBdr>
      <w:spacing w:before="360" w:after="120"/>
      <w:ind w:left="3400" w:right="3400"/>
      <w:jc w:val="center"/>
    </w:pPr>
    <w:rPr>
      <w:b/>
    </w:rPr>
  </w:style>
  <w:style w:type="paragraph" w:customStyle="1" w:styleId="FinalLineLandscape">
    <w:name w:val="Final Line (Landscape)"/>
    <w:basedOn w:val="Normal"/>
    <w:next w:val="Normal"/>
    <w:rsid w:val="006E33E2"/>
    <w:pPr>
      <w:pBdr>
        <w:bottom w:val="single" w:sz="4" w:space="0" w:color="000000"/>
      </w:pBdr>
      <w:spacing w:before="360" w:after="120"/>
      <w:ind w:left="5868" w:right="5868"/>
      <w:jc w:val="center"/>
    </w:pPr>
    <w:rPr>
      <w:b/>
    </w:rPr>
  </w:style>
  <w:style w:type="paragraph" w:customStyle="1" w:styleId="Text1">
    <w:name w:val="Text 1"/>
    <w:basedOn w:val="Normal"/>
    <w:rsid w:val="006E33E2"/>
    <w:pPr>
      <w:ind w:left="567"/>
      <w:outlineLvl w:val="0"/>
    </w:pPr>
  </w:style>
  <w:style w:type="paragraph" w:customStyle="1" w:styleId="Text2">
    <w:name w:val="Text 2"/>
    <w:basedOn w:val="Normal"/>
    <w:rsid w:val="006E33E2"/>
    <w:pPr>
      <w:ind w:left="1134"/>
      <w:outlineLvl w:val="1"/>
    </w:pPr>
  </w:style>
  <w:style w:type="paragraph" w:customStyle="1" w:styleId="Text3">
    <w:name w:val="Text 3"/>
    <w:basedOn w:val="Normal"/>
    <w:rsid w:val="006E33E2"/>
    <w:pPr>
      <w:ind w:left="1701"/>
      <w:outlineLvl w:val="2"/>
    </w:pPr>
  </w:style>
  <w:style w:type="paragraph" w:customStyle="1" w:styleId="Text4">
    <w:name w:val="Text 4"/>
    <w:basedOn w:val="Normal"/>
    <w:rsid w:val="006E33E2"/>
    <w:pPr>
      <w:ind w:left="2268"/>
      <w:outlineLvl w:val="3"/>
    </w:pPr>
  </w:style>
  <w:style w:type="paragraph" w:customStyle="1" w:styleId="Text5">
    <w:name w:val="Text 5"/>
    <w:basedOn w:val="Normal"/>
    <w:rsid w:val="006E33E2"/>
    <w:pPr>
      <w:ind w:left="2835"/>
      <w:outlineLvl w:val="4"/>
    </w:pPr>
  </w:style>
  <w:style w:type="paragraph" w:customStyle="1" w:styleId="Text6">
    <w:name w:val="Text 6"/>
    <w:basedOn w:val="Normal"/>
    <w:rsid w:val="006E33E2"/>
    <w:pPr>
      <w:ind w:left="3402"/>
      <w:outlineLvl w:val="5"/>
    </w:pPr>
  </w:style>
  <w:style w:type="paragraph" w:customStyle="1" w:styleId="PointManual">
    <w:name w:val="Point Manual"/>
    <w:basedOn w:val="Normal"/>
    <w:rsid w:val="006E33E2"/>
    <w:pPr>
      <w:spacing w:before="200"/>
      <w:ind w:left="567" w:hanging="567"/>
    </w:pPr>
  </w:style>
  <w:style w:type="paragraph" w:customStyle="1" w:styleId="PointManual1">
    <w:name w:val="Point Manual (1)"/>
    <w:basedOn w:val="Normal"/>
    <w:rsid w:val="006E33E2"/>
    <w:pPr>
      <w:ind w:left="1134" w:hanging="567"/>
      <w:outlineLvl w:val="0"/>
    </w:pPr>
  </w:style>
  <w:style w:type="paragraph" w:customStyle="1" w:styleId="PointManual2">
    <w:name w:val="Point Manual (2)"/>
    <w:basedOn w:val="Normal"/>
    <w:rsid w:val="006E33E2"/>
    <w:pPr>
      <w:ind w:left="1701" w:hanging="567"/>
      <w:outlineLvl w:val="1"/>
    </w:pPr>
  </w:style>
  <w:style w:type="paragraph" w:customStyle="1" w:styleId="PointManual3">
    <w:name w:val="Point Manual (3)"/>
    <w:basedOn w:val="Normal"/>
    <w:rsid w:val="006E33E2"/>
    <w:pPr>
      <w:ind w:left="2268" w:hanging="567"/>
      <w:outlineLvl w:val="2"/>
    </w:pPr>
  </w:style>
  <w:style w:type="paragraph" w:customStyle="1" w:styleId="PointManual4">
    <w:name w:val="Point Manual (4)"/>
    <w:basedOn w:val="Normal"/>
    <w:rsid w:val="006E33E2"/>
    <w:pPr>
      <w:ind w:left="2835" w:hanging="567"/>
      <w:outlineLvl w:val="3"/>
    </w:pPr>
  </w:style>
  <w:style w:type="paragraph" w:customStyle="1" w:styleId="PointDoubleManual">
    <w:name w:val="Point Double Manual"/>
    <w:basedOn w:val="Normal"/>
    <w:rsid w:val="006E33E2"/>
    <w:pPr>
      <w:tabs>
        <w:tab w:val="left" w:pos="567"/>
      </w:tabs>
      <w:spacing w:before="200"/>
      <w:ind w:left="1134" w:hanging="1134"/>
    </w:pPr>
  </w:style>
  <w:style w:type="paragraph" w:customStyle="1" w:styleId="PointDoubleManual1">
    <w:name w:val="Point Double Manual (1)"/>
    <w:basedOn w:val="Normal"/>
    <w:rsid w:val="006E33E2"/>
    <w:pPr>
      <w:tabs>
        <w:tab w:val="left" w:pos="1134"/>
      </w:tabs>
      <w:ind w:left="1701" w:hanging="1134"/>
      <w:outlineLvl w:val="0"/>
    </w:pPr>
  </w:style>
  <w:style w:type="paragraph" w:customStyle="1" w:styleId="PointDoubleManual2">
    <w:name w:val="Point Double Manual (2)"/>
    <w:basedOn w:val="Normal"/>
    <w:rsid w:val="006E33E2"/>
    <w:pPr>
      <w:tabs>
        <w:tab w:val="left" w:pos="1701"/>
      </w:tabs>
      <w:ind w:left="2268" w:hanging="1134"/>
      <w:outlineLvl w:val="1"/>
    </w:pPr>
  </w:style>
  <w:style w:type="paragraph" w:customStyle="1" w:styleId="PointDoubleManual3">
    <w:name w:val="Point Double Manual (3)"/>
    <w:basedOn w:val="Normal"/>
    <w:rsid w:val="006E33E2"/>
    <w:pPr>
      <w:tabs>
        <w:tab w:val="left" w:pos="2268"/>
      </w:tabs>
      <w:ind w:left="2835" w:hanging="1134"/>
      <w:outlineLvl w:val="2"/>
    </w:pPr>
  </w:style>
  <w:style w:type="paragraph" w:customStyle="1" w:styleId="PointDoubleManual4">
    <w:name w:val="Point Double Manual (4)"/>
    <w:basedOn w:val="Normal"/>
    <w:rsid w:val="006E33E2"/>
    <w:pPr>
      <w:tabs>
        <w:tab w:val="left" w:pos="2835"/>
      </w:tabs>
      <w:ind w:left="3402" w:hanging="1134"/>
      <w:outlineLvl w:val="3"/>
    </w:pPr>
  </w:style>
  <w:style w:type="paragraph" w:customStyle="1" w:styleId="Pointabc">
    <w:name w:val="Point abc"/>
    <w:basedOn w:val="Normal"/>
    <w:rsid w:val="006E33E2"/>
    <w:pPr>
      <w:numPr>
        <w:ilvl w:val="1"/>
        <w:numId w:val="16"/>
      </w:numPr>
      <w:spacing w:before="200"/>
    </w:pPr>
  </w:style>
  <w:style w:type="paragraph" w:customStyle="1" w:styleId="Pointabc1">
    <w:name w:val="Point abc (1)"/>
    <w:basedOn w:val="Normal"/>
    <w:rsid w:val="006E33E2"/>
    <w:pPr>
      <w:numPr>
        <w:ilvl w:val="3"/>
        <w:numId w:val="16"/>
      </w:numPr>
      <w:outlineLvl w:val="0"/>
    </w:pPr>
  </w:style>
  <w:style w:type="paragraph" w:customStyle="1" w:styleId="Pointabc2">
    <w:name w:val="Point abc (2)"/>
    <w:basedOn w:val="Normal"/>
    <w:rsid w:val="006E33E2"/>
    <w:pPr>
      <w:numPr>
        <w:ilvl w:val="5"/>
        <w:numId w:val="16"/>
      </w:numPr>
      <w:outlineLvl w:val="1"/>
    </w:pPr>
  </w:style>
  <w:style w:type="paragraph" w:customStyle="1" w:styleId="Pointabc3">
    <w:name w:val="Point abc (3)"/>
    <w:basedOn w:val="Normal"/>
    <w:rsid w:val="006E33E2"/>
    <w:pPr>
      <w:numPr>
        <w:ilvl w:val="7"/>
        <w:numId w:val="16"/>
      </w:numPr>
      <w:outlineLvl w:val="2"/>
    </w:pPr>
  </w:style>
  <w:style w:type="paragraph" w:customStyle="1" w:styleId="Pointabc4">
    <w:name w:val="Point abc (4)"/>
    <w:basedOn w:val="Normal"/>
    <w:rsid w:val="006E33E2"/>
    <w:pPr>
      <w:numPr>
        <w:ilvl w:val="8"/>
        <w:numId w:val="16"/>
      </w:numPr>
      <w:outlineLvl w:val="3"/>
    </w:pPr>
  </w:style>
  <w:style w:type="paragraph" w:customStyle="1" w:styleId="Point123">
    <w:name w:val="Point 123"/>
    <w:basedOn w:val="Normal"/>
    <w:rsid w:val="006E33E2"/>
    <w:pPr>
      <w:numPr>
        <w:numId w:val="16"/>
      </w:numPr>
      <w:spacing w:before="200"/>
    </w:pPr>
  </w:style>
  <w:style w:type="paragraph" w:customStyle="1" w:styleId="Point1231">
    <w:name w:val="Point 123 (1)"/>
    <w:basedOn w:val="Normal"/>
    <w:rsid w:val="006E33E2"/>
    <w:pPr>
      <w:numPr>
        <w:ilvl w:val="2"/>
        <w:numId w:val="16"/>
      </w:numPr>
      <w:outlineLvl w:val="0"/>
    </w:pPr>
  </w:style>
  <w:style w:type="paragraph" w:customStyle="1" w:styleId="Point1232">
    <w:name w:val="Point 123 (2)"/>
    <w:basedOn w:val="Normal"/>
    <w:rsid w:val="006E33E2"/>
    <w:pPr>
      <w:numPr>
        <w:ilvl w:val="4"/>
        <w:numId w:val="16"/>
      </w:numPr>
      <w:outlineLvl w:val="1"/>
    </w:pPr>
  </w:style>
  <w:style w:type="paragraph" w:customStyle="1" w:styleId="Point1233">
    <w:name w:val="Point 123 (3)"/>
    <w:basedOn w:val="Normal"/>
    <w:rsid w:val="006E33E2"/>
    <w:pPr>
      <w:numPr>
        <w:ilvl w:val="6"/>
        <w:numId w:val="16"/>
      </w:numPr>
      <w:outlineLvl w:val="2"/>
    </w:pPr>
  </w:style>
  <w:style w:type="paragraph" w:customStyle="1" w:styleId="Pointivx">
    <w:name w:val="Point ivx"/>
    <w:basedOn w:val="Normal"/>
    <w:rsid w:val="006E33E2"/>
    <w:pPr>
      <w:numPr>
        <w:numId w:val="17"/>
      </w:numPr>
      <w:spacing w:before="200"/>
    </w:pPr>
  </w:style>
  <w:style w:type="paragraph" w:customStyle="1" w:styleId="Pointivx1">
    <w:name w:val="Point ivx (1)"/>
    <w:basedOn w:val="Normal"/>
    <w:rsid w:val="006E33E2"/>
    <w:pPr>
      <w:numPr>
        <w:ilvl w:val="1"/>
        <w:numId w:val="17"/>
      </w:numPr>
      <w:outlineLvl w:val="0"/>
    </w:pPr>
  </w:style>
  <w:style w:type="paragraph" w:customStyle="1" w:styleId="Pointivx2">
    <w:name w:val="Point ivx (2)"/>
    <w:basedOn w:val="Normal"/>
    <w:rsid w:val="006E33E2"/>
    <w:pPr>
      <w:numPr>
        <w:ilvl w:val="2"/>
        <w:numId w:val="17"/>
      </w:numPr>
      <w:outlineLvl w:val="1"/>
    </w:pPr>
  </w:style>
  <w:style w:type="paragraph" w:customStyle="1" w:styleId="Pointivx3">
    <w:name w:val="Point ivx (3)"/>
    <w:basedOn w:val="Normal"/>
    <w:rsid w:val="006E33E2"/>
    <w:pPr>
      <w:numPr>
        <w:ilvl w:val="3"/>
        <w:numId w:val="17"/>
      </w:numPr>
      <w:outlineLvl w:val="2"/>
    </w:pPr>
  </w:style>
  <w:style w:type="paragraph" w:customStyle="1" w:styleId="Pointivx4">
    <w:name w:val="Point ivx (4)"/>
    <w:basedOn w:val="Normal"/>
    <w:rsid w:val="006E33E2"/>
    <w:pPr>
      <w:numPr>
        <w:ilvl w:val="4"/>
        <w:numId w:val="17"/>
      </w:numPr>
      <w:outlineLvl w:val="3"/>
    </w:pPr>
  </w:style>
  <w:style w:type="paragraph" w:customStyle="1" w:styleId="Bullet">
    <w:name w:val="Bullet"/>
    <w:basedOn w:val="Normal"/>
    <w:rsid w:val="006E33E2"/>
    <w:pPr>
      <w:numPr>
        <w:numId w:val="11"/>
      </w:numPr>
      <w:spacing w:before="200"/>
    </w:pPr>
  </w:style>
  <w:style w:type="paragraph" w:customStyle="1" w:styleId="Bullet1">
    <w:name w:val="Bullet 1"/>
    <w:basedOn w:val="Normal"/>
    <w:rsid w:val="006E33E2"/>
    <w:pPr>
      <w:numPr>
        <w:numId w:val="12"/>
      </w:numPr>
      <w:outlineLvl w:val="0"/>
    </w:pPr>
  </w:style>
  <w:style w:type="paragraph" w:customStyle="1" w:styleId="Bullet2">
    <w:name w:val="Bullet 2"/>
    <w:basedOn w:val="Normal"/>
    <w:rsid w:val="006E33E2"/>
    <w:pPr>
      <w:numPr>
        <w:numId w:val="13"/>
      </w:numPr>
      <w:outlineLvl w:val="1"/>
    </w:pPr>
  </w:style>
  <w:style w:type="paragraph" w:customStyle="1" w:styleId="Bullet3">
    <w:name w:val="Bullet 3"/>
    <w:basedOn w:val="Normal"/>
    <w:rsid w:val="006E33E2"/>
    <w:pPr>
      <w:numPr>
        <w:numId w:val="14"/>
      </w:numPr>
      <w:outlineLvl w:val="2"/>
    </w:pPr>
  </w:style>
  <w:style w:type="paragraph" w:customStyle="1" w:styleId="Bullet4">
    <w:name w:val="Bullet 4"/>
    <w:basedOn w:val="Normal"/>
    <w:rsid w:val="006E33E2"/>
    <w:pPr>
      <w:numPr>
        <w:numId w:val="15"/>
      </w:numPr>
      <w:outlineLvl w:val="3"/>
    </w:pPr>
  </w:style>
  <w:style w:type="paragraph" w:customStyle="1" w:styleId="Dash">
    <w:name w:val="Dash"/>
    <w:basedOn w:val="Normal"/>
    <w:rsid w:val="006E33E2"/>
    <w:pPr>
      <w:numPr>
        <w:numId w:val="1"/>
      </w:numPr>
      <w:spacing w:before="200"/>
    </w:pPr>
  </w:style>
  <w:style w:type="paragraph" w:customStyle="1" w:styleId="Dash1">
    <w:name w:val="Dash 1"/>
    <w:basedOn w:val="Normal"/>
    <w:rsid w:val="006E33E2"/>
    <w:pPr>
      <w:numPr>
        <w:numId w:val="2"/>
      </w:numPr>
      <w:outlineLvl w:val="0"/>
    </w:pPr>
  </w:style>
  <w:style w:type="paragraph" w:customStyle="1" w:styleId="Dash2">
    <w:name w:val="Dash 2"/>
    <w:basedOn w:val="Normal"/>
    <w:rsid w:val="006E33E2"/>
    <w:pPr>
      <w:numPr>
        <w:numId w:val="3"/>
      </w:numPr>
      <w:outlineLvl w:val="1"/>
    </w:pPr>
  </w:style>
  <w:style w:type="paragraph" w:customStyle="1" w:styleId="Dash3">
    <w:name w:val="Dash 3"/>
    <w:basedOn w:val="Normal"/>
    <w:rsid w:val="006E33E2"/>
    <w:pPr>
      <w:numPr>
        <w:numId w:val="4"/>
      </w:numPr>
      <w:outlineLvl w:val="2"/>
    </w:pPr>
  </w:style>
  <w:style w:type="paragraph" w:customStyle="1" w:styleId="Dash4">
    <w:name w:val="Dash 4"/>
    <w:basedOn w:val="Normal"/>
    <w:rsid w:val="006E33E2"/>
    <w:pPr>
      <w:numPr>
        <w:numId w:val="5"/>
      </w:numPr>
      <w:outlineLvl w:val="3"/>
    </w:pPr>
  </w:style>
  <w:style w:type="paragraph" w:customStyle="1" w:styleId="DashEqual">
    <w:name w:val="Dash Equal"/>
    <w:basedOn w:val="Dash"/>
    <w:rsid w:val="006E33E2"/>
    <w:pPr>
      <w:numPr>
        <w:numId w:val="6"/>
      </w:numPr>
    </w:pPr>
  </w:style>
  <w:style w:type="paragraph" w:customStyle="1" w:styleId="DashEqual1">
    <w:name w:val="Dash Equal 1"/>
    <w:basedOn w:val="Dash1"/>
    <w:rsid w:val="006E33E2"/>
    <w:pPr>
      <w:numPr>
        <w:numId w:val="7"/>
      </w:numPr>
    </w:pPr>
  </w:style>
  <w:style w:type="paragraph" w:customStyle="1" w:styleId="DashEqual2">
    <w:name w:val="Dash Equal 2"/>
    <w:basedOn w:val="Dash2"/>
    <w:rsid w:val="006E33E2"/>
    <w:pPr>
      <w:numPr>
        <w:numId w:val="8"/>
      </w:numPr>
    </w:pPr>
  </w:style>
  <w:style w:type="paragraph" w:customStyle="1" w:styleId="DashEqual3">
    <w:name w:val="Dash Equal 3"/>
    <w:basedOn w:val="Dash3"/>
    <w:rsid w:val="006E33E2"/>
    <w:pPr>
      <w:numPr>
        <w:numId w:val="9"/>
      </w:numPr>
    </w:pPr>
  </w:style>
  <w:style w:type="paragraph" w:customStyle="1" w:styleId="DashEqual4">
    <w:name w:val="Dash Equal 4"/>
    <w:basedOn w:val="Dash4"/>
    <w:rsid w:val="006E33E2"/>
    <w:pPr>
      <w:numPr>
        <w:numId w:val="10"/>
      </w:numPr>
    </w:pPr>
  </w:style>
  <w:style w:type="character" w:customStyle="1" w:styleId="Marker">
    <w:name w:val="Marker"/>
    <w:rsid w:val="006E33E2"/>
    <w:rPr>
      <w:color w:val="0000FF"/>
      <w:shd w:val="clear" w:color="auto" w:fill="auto"/>
    </w:rPr>
  </w:style>
  <w:style w:type="character" w:customStyle="1" w:styleId="Marker1">
    <w:name w:val="Marker1"/>
    <w:rsid w:val="006E33E2"/>
    <w:rPr>
      <w:color w:val="008000"/>
      <w:shd w:val="clear" w:color="auto" w:fill="auto"/>
    </w:rPr>
  </w:style>
  <w:style w:type="paragraph" w:customStyle="1" w:styleId="HeadingLeft">
    <w:name w:val="Heading Left"/>
    <w:basedOn w:val="Normal"/>
    <w:next w:val="Normal"/>
    <w:rsid w:val="006E33E2"/>
    <w:pPr>
      <w:spacing w:before="480"/>
      <w:outlineLvl w:val="0"/>
    </w:pPr>
    <w:rPr>
      <w:b/>
      <w:caps/>
      <w:u w:val="single"/>
    </w:rPr>
  </w:style>
  <w:style w:type="paragraph" w:customStyle="1" w:styleId="HeadingABC">
    <w:name w:val="Heading ABC"/>
    <w:basedOn w:val="HeadingLeft"/>
    <w:next w:val="Normal"/>
    <w:rsid w:val="006E33E2"/>
    <w:pPr>
      <w:numPr>
        <w:numId w:val="18"/>
      </w:numPr>
    </w:pPr>
  </w:style>
  <w:style w:type="paragraph" w:customStyle="1" w:styleId="HeadingCentered">
    <w:name w:val="Heading Centered"/>
    <w:basedOn w:val="HeadingLeft"/>
    <w:next w:val="Normal"/>
    <w:rsid w:val="006E33E2"/>
    <w:pPr>
      <w:jc w:val="center"/>
    </w:pPr>
  </w:style>
  <w:style w:type="paragraph" w:customStyle="1" w:styleId="HeadingIVX">
    <w:name w:val="Heading IVX"/>
    <w:basedOn w:val="HeadingLeft"/>
    <w:next w:val="Normal"/>
    <w:rsid w:val="006E33E2"/>
    <w:pPr>
      <w:numPr>
        <w:numId w:val="19"/>
      </w:numPr>
    </w:pPr>
  </w:style>
  <w:style w:type="paragraph" w:customStyle="1" w:styleId="NB">
    <w:name w:val="NB"/>
    <w:basedOn w:val="PointManual"/>
    <w:rsid w:val="006E33E2"/>
    <w:pPr>
      <w:tabs>
        <w:tab w:val="left" w:pos="992"/>
      </w:tabs>
      <w:ind w:left="992" w:hanging="992"/>
    </w:pPr>
  </w:style>
  <w:style w:type="paragraph" w:customStyle="1" w:styleId="Remark">
    <w:name w:val="Remark"/>
    <w:basedOn w:val="Normal"/>
    <w:next w:val="Normal"/>
    <w:rsid w:val="006E33E2"/>
    <w:pPr>
      <w:framePr w:wrap="around" w:hAnchor="text" w:yAlign="bottom"/>
      <w:tabs>
        <w:tab w:val="left" w:pos="567"/>
      </w:tabs>
      <w:spacing w:after="360"/>
      <w:ind w:left="567" w:hanging="567"/>
    </w:pPr>
    <w:rPr>
      <w:b/>
      <w:i/>
    </w:rPr>
  </w:style>
  <w:style w:type="paragraph" w:styleId="TOCHeading">
    <w:name w:val="TOC Heading"/>
    <w:basedOn w:val="Normal"/>
    <w:next w:val="Normal"/>
    <w:qFormat/>
    <w:rsid w:val="006E33E2"/>
    <w:pPr>
      <w:spacing w:after="360"/>
      <w:jc w:val="center"/>
    </w:pPr>
    <w:rPr>
      <w:b/>
      <w:caps/>
      <w:sz w:val="28"/>
      <w:u w:val="single"/>
    </w:rPr>
  </w:style>
  <w:style w:type="paragraph" w:customStyle="1" w:styleId="Annex">
    <w:name w:val="Annex"/>
    <w:basedOn w:val="Normal"/>
    <w:next w:val="Normal"/>
    <w:rsid w:val="006E33E2"/>
    <w:pPr>
      <w:jc w:val="right"/>
    </w:pPr>
    <w:rPr>
      <w:b/>
      <w:u w:val="single"/>
    </w:rPr>
  </w:style>
  <w:style w:type="paragraph" w:customStyle="1" w:styleId="CoverPageText">
    <w:name w:val="Cover Page Text"/>
    <w:basedOn w:val="Normal"/>
    <w:rsid w:val="006E33E2"/>
    <w:pPr>
      <w:spacing w:before="120" w:after="120" w:line="360" w:lineRule="auto"/>
    </w:pPr>
  </w:style>
  <w:style w:type="paragraph" w:customStyle="1" w:styleId="ReplyBold">
    <w:name w:val="Reply Bold"/>
    <w:basedOn w:val="Normal"/>
    <w:next w:val="Normal"/>
    <w:rsid w:val="00825503"/>
    <w:pPr>
      <w:spacing w:after="480"/>
      <w:contextualSpacing/>
    </w:pPr>
    <w:rPr>
      <w:b/>
    </w:rPr>
  </w:style>
  <w:style w:type="paragraph" w:customStyle="1" w:styleId="HeaderCouncilLarge">
    <w:name w:val="Header Council Large"/>
    <w:basedOn w:val="Normal"/>
    <w:link w:val="HeaderCouncilLargeChar"/>
    <w:rsid w:val="0013112F"/>
    <w:pPr>
      <w:spacing w:after="440"/>
      <w:ind w:left="-1134" w:right="-1134"/>
    </w:pPr>
    <w:rPr>
      <w:sz w:val="2"/>
    </w:rPr>
  </w:style>
  <w:style w:type="character" w:customStyle="1" w:styleId="TechnicalBlockChar">
    <w:name w:val="Technical Block Char"/>
    <w:basedOn w:val="DefaultParagraphFont"/>
    <w:link w:val="TechnicalBlock"/>
    <w:rsid w:val="0013112F"/>
    <w:rPr>
      <w:sz w:val="24"/>
      <w:szCs w:val="24"/>
      <w:lang w:val="en-GB" w:eastAsia="en-US"/>
    </w:rPr>
  </w:style>
  <w:style w:type="character" w:customStyle="1" w:styleId="HeaderCouncilLargeChar">
    <w:name w:val="Header Council Large Char"/>
    <w:basedOn w:val="TechnicalBlockChar"/>
    <w:link w:val="HeaderCouncilLarge"/>
    <w:rsid w:val="0013112F"/>
    <w:rPr>
      <w:sz w:val="2"/>
      <w:szCs w:val="24"/>
      <w:lang w:val="en-GB" w:eastAsia="en-US"/>
    </w:rPr>
  </w:style>
  <w:style w:type="paragraph" w:customStyle="1" w:styleId="FooterText">
    <w:name w:val="Footer Text"/>
    <w:basedOn w:val="Normal"/>
    <w:rsid w:val="00131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3E2"/>
    <w:pPr>
      <w:tabs>
        <w:tab w:val="right" w:pos="9638"/>
      </w:tabs>
    </w:pPr>
  </w:style>
  <w:style w:type="paragraph" w:styleId="Footer">
    <w:name w:val="footer"/>
    <w:basedOn w:val="Normal"/>
    <w:rsid w:val="006E33E2"/>
    <w:pPr>
      <w:tabs>
        <w:tab w:val="center" w:pos="4819"/>
        <w:tab w:val="center" w:pos="7370"/>
        <w:tab w:val="right" w:pos="9638"/>
      </w:tabs>
    </w:pPr>
  </w:style>
  <w:style w:type="paragraph" w:styleId="FootnoteText">
    <w:name w:val="footnote text"/>
    <w:basedOn w:val="Normal"/>
    <w:rsid w:val="006E33E2"/>
    <w:pPr>
      <w:ind w:left="720" w:hanging="720"/>
    </w:pPr>
    <w:rPr>
      <w:szCs w:val="20"/>
    </w:rPr>
  </w:style>
  <w:style w:type="paragraph" w:styleId="Title">
    <w:name w:val="Title"/>
    <w:basedOn w:val="Normal"/>
    <w:qFormat/>
    <w:rsid w:val="006E33E2"/>
    <w:pPr>
      <w:spacing w:before="480" w:after="240"/>
      <w:jc w:val="center"/>
    </w:pPr>
    <w:rPr>
      <w:b/>
      <w:bCs/>
      <w:i/>
      <w:szCs w:val="32"/>
      <w:u w:val="single"/>
    </w:rPr>
  </w:style>
  <w:style w:type="paragraph" w:styleId="TOC1">
    <w:name w:val="toc 1"/>
    <w:basedOn w:val="Normal"/>
    <w:next w:val="Normal"/>
    <w:rsid w:val="002A2AE8"/>
    <w:pPr>
      <w:spacing w:before="180"/>
    </w:pPr>
    <w:rPr>
      <w:b/>
    </w:rPr>
  </w:style>
  <w:style w:type="paragraph" w:styleId="TOC2">
    <w:name w:val="toc 2"/>
    <w:basedOn w:val="Normal"/>
    <w:next w:val="Normal"/>
    <w:semiHidden/>
    <w:rsid w:val="006E33E2"/>
    <w:pPr>
      <w:tabs>
        <w:tab w:val="right" w:leader="dot" w:pos="9071"/>
      </w:tabs>
      <w:spacing w:before="180"/>
      <w:ind w:left="567" w:hanging="567"/>
    </w:pPr>
  </w:style>
  <w:style w:type="paragraph" w:styleId="TOC3">
    <w:name w:val="toc 3"/>
    <w:basedOn w:val="Normal"/>
    <w:next w:val="Normal"/>
    <w:semiHidden/>
    <w:rsid w:val="006E33E2"/>
    <w:pPr>
      <w:tabs>
        <w:tab w:val="right" w:leader="dot" w:pos="9071"/>
      </w:tabs>
      <w:spacing w:before="180"/>
      <w:ind w:left="1134" w:hanging="1134"/>
    </w:pPr>
  </w:style>
  <w:style w:type="paragraph" w:styleId="TOC4">
    <w:name w:val="toc 4"/>
    <w:basedOn w:val="Normal"/>
    <w:next w:val="Normal"/>
    <w:semiHidden/>
    <w:rsid w:val="006E33E2"/>
    <w:pPr>
      <w:tabs>
        <w:tab w:val="right" w:leader="dot" w:pos="9071"/>
      </w:tabs>
      <w:spacing w:before="60"/>
      <w:ind w:left="850" w:hanging="850"/>
    </w:pPr>
  </w:style>
  <w:style w:type="paragraph" w:styleId="TOC5">
    <w:name w:val="toc 5"/>
    <w:basedOn w:val="Normal"/>
    <w:next w:val="Normal"/>
    <w:semiHidden/>
    <w:rsid w:val="006E33E2"/>
    <w:pPr>
      <w:tabs>
        <w:tab w:val="right" w:leader="dot" w:pos="9071"/>
      </w:tabs>
      <w:spacing w:before="300"/>
    </w:pPr>
  </w:style>
  <w:style w:type="paragraph" w:styleId="TOC6">
    <w:name w:val="toc 6"/>
    <w:basedOn w:val="Normal"/>
    <w:next w:val="Normal"/>
    <w:semiHidden/>
    <w:rsid w:val="006E33E2"/>
    <w:pPr>
      <w:tabs>
        <w:tab w:val="right" w:leader="dot" w:pos="9071"/>
      </w:tabs>
      <w:spacing w:before="240"/>
    </w:pPr>
  </w:style>
  <w:style w:type="paragraph" w:styleId="TOC7">
    <w:name w:val="toc 7"/>
    <w:basedOn w:val="Normal"/>
    <w:next w:val="Normal"/>
    <w:semiHidden/>
    <w:rsid w:val="006E33E2"/>
    <w:pPr>
      <w:tabs>
        <w:tab w:val="right" w:leader="dot" w:pos="9071"/>
      </w:tabs>
      <w:spacing w:before="180"/>
    </w:pPr>
  </w:style>
  <w:style w:type="paragraph" w:styleId="TOC8">
    <w:name w:val="toc 8"/>
    <w:basedOn w:val="Normal"/>
    <w:next w:val="Normal"/>
    <w:semiHidden/>
    <w:rsid w:val="006E33E2"/>
    <w:pPr>
      <w:tabs>
        <w:tab w:val="right" w:leader="dot" w:pos="9071"/>
      </w:tabs>
    </w:pPr>
  </w:style>
  <w:style w:type="paragraph" w:styleId="TOC9">
    <w:name w:val="toc 9"/>
    <w:basedOn w:val="Normal"/>
    <w:next w:val="Normal"/>
    <w:semiHidden/>
    <w:rsid w:val="006E33E2"/>
    <w:pPr>
      <w:tabs>
        <w:tab w:val="right" w:leader="dot" w:pos="9071"/>
      </w:tabs>
    </w:pPr>
  </w:style>
  <w:style w:type="paragraph" w:customStyle="1" w:styleId="NormalCentered">
    <w:name w:val="Normal Centered"/>
    <w:basedOn w:val="Normal"/>
    <w:rsid w:val="006E33E2"/>
    <w:pPr>
      <w:spacing w:before="200"/>
      <w:jc w:val="center"/>
    </w:pPr>
  </w:style>
  <w:style w:type="paragraph" w:customStyle="1" w:styleId="NormalRight">
    <w:name w:val="Normal Right"/>
    <w:basedOn w:val="Normal"/>
    <w:rsid w:val="006E33E2"/>
    <w:pPr>
      <w:spacing w:before="200"/>
      <w:jc w:val="right"/>
    </w:pPr>
  </w:style>
  <w:style w:type="paragraph" w:customStyle="1" w:styleId="NormalJustified">
    <w:name w:val="Normal Justified"/>
    <w:basedOn w:val="Normal"/>
    <w:rsid w:val="006E33E2"/>
    <w:pPr>
      <w:spacing w:before="200"/>
      <w:jc w:val="both"/>
    </w:pPr>
  </w:style>
  <w:style w:type="paragraph" w:customStyle="1" w:styleId="HeaderLandscape">
    <w:name w:val="HeaderLandscape"/>
    <w:basedOn w:val="Normal"/>
    <w:rsid w:val="006E33E2"/>
    <w:pPr>
      <w:tabs>
        <w:tab w:val="right" w:pos="14570"/>
      </w:tabs>
    </w:pPr>
  </w:style>
  <w:style w:type="paragraph" w:customStyle="1" w:styleId="FooterLandscape">
    <w:name w:val="FooterLandscape"/>
    <w:basedOn w:val="Normal"/>
    <w:rsid w:val="006E33E2"/>
    <w:pPr>
      <w:tabs>
        <w:tab w:val="center" w:pos="7285"/>
        <w:tab w:val="center" w:pos="10930"/>
        <w:tab w:val="right" w:pos="14570"/>
      </w:tabs>
    </w:pPr>
  </w:style>
  <w:style w:type="character" w:styleId="FootnoteReference">
    <w:name w:val="footnote reference"/>
    <w:rsid w:val="006E33E2"/>
    <w:rPr>
      <w:b/>
      <w:shd w:val="clear" w:color="auto" w:fill="auto"/>
      <w:vertAlign w:val="superscript"/>
    </w:rPr>
  </w:style>
  <w:style w:type="paragraph" w:customStyle="1" w:styleId="HeaderCouncil">
    <w:name w:val="Header Council"/>
    <w:basedOn w:val="Normal"/>
    <w:rsid w:val="006E33E2"/>
    <w:rPr>
      <w:sz w:val="2"/>
    </w:rPr>
  </w:style>
  <w:style w:type="paragraph" w:customStyle="1" w:styleId="FooterCouncil">
    <w:name w:val="Footer Council"/>
    <w:basedOn w:val="Normal"/>
    <w:rsid w:val="006E33E2"/>
    <w:rPr>
      <w:sz w:val="2"/>
    </w:rPr>
  </w:style>
  <w:style w:type="paragraph" w:customStyle="1" w:styleId="TechnicalBlock">
    <w:name w:val="Technical Block"/>
    <w:basedOn w:val="Normal"/>
    <w:next w:val="Normal"/>
    <w:link w:val="TechnicalBlockChar"/>
    <w:rsid w:val="002826C8"/>
    <w:pPr>
      <w:spacing w:after="240"/>
      <w:jc w:val="center"/>
    </w:pPr>
  </w:style>
  <w:style w:type="paragraph" w:customStyle="1" w:styleId="FinalLine">
    <w:name w:val="Final Line"/>
    <w:basedOn w:val="Normal"/>
    <w:next w:val="Normal"/>
    <w:rsid w:val="006E33E2"/>
    <w:pPr>
      <w:pBdr>
        <w:bottom w:val="single" w:sz="4" w:space="0" w:color="000000"/>
      </w:pBdr>
      <w:spacing w:before="360" w:after="120"/>
      <w:ind w:left="3400" w:right="3400"/>
      <w:jc w:val="center"/>
    </w:pPr>
    <w:rPr>
      <w:b/>
    </w:rPr>
  </w:style>
  <w:style w:type="paragraph" w:customStyle="1" w:styleId="FinalLineLandscape">
    <w:name w:val="Final Line (Landscape)"/>
    <w:basedOn w:val="Normal"/>
    <w:next w:val="Normal"/>
    <w:rsid w:val="006E33E2"/>
    <w:pPr>
      <w:pBdr>
        <w:bottom w:val="single" w:sz="4" w:space="0" w:color="000000"/>
      </w:pBdr>
      <w:spacing w:before="360" w:after="120"/>
      <w:ind w:left="5868" w:right="5868"/>
      <w:jc w:val="center"/>
    </w:pPr>
    <w:rPr>
      <w:b/>
    </w:rPr>
  </w:style>
  <w:style w:type="paragraph" w:customStyle="1" w:styleId="Text1">
    <w:name w:val="Text 1"/>
    <w:basedOn w:val="Normal"/>
    <w:rsid w:val="006E33E2"/>
    <w:pPr>
      <w:ind w:left="567"/>
      <w:outlineLvl w:val="0"/>
    </w:pPr>
  </w:style>
  <w:style w:type="paragraph" w:customStyle="1" w:styleId="Text2">
    <w:name w:val="Text 2"/>
    <w:basedOn w:val="Normal"/>
    <w:rsid w:val="006E33E2"/>
    <w:pPr>
      <w:ind w:left="1134"/>
      <w:outlineLvl w:val="1"/>
    </w:pPr>
  </w:style>
  <w:style w:type="paragraph" w:customStyle="1" w:styleId="Text3">
    <w:name w:val="Text 3"/>
    <w:basedOn w:val="Normal"/>
    <w:rsid w:val="006E33E2"/>
    <w:pPr>
      <w:ind w:left="1701"/>
      <w:outlineLvl w:val="2"/>
    </w:pPr>
  </w:style>
  <w:style w:type="paragraph" w:customStyle="1" w:styleId="Text4">
    <w:name w:val="Text 4"/>
    <w:basedOn w:val="Normal"/>
    <w:rsid w:val="006E33E2"/>
    <w:pPr>
      <w:ind w:left="2268"/>
      <w:outlineLvl w:val="3"/>
    </w:pPr>
  </w:style>
  <w:style w:type="paragraph" w:customStyle="1" w:styleId="Text5">
    <w:name w:val="Text 5"/>
    <w:basedOn w:val="Normal"/>
    <w:rsid w:val="006E33E2"/>
    <w:pPr>
      <w:ind w:left="2835"/>
      <w:outlineLvl w:val="4"/>
    </w:pPr>
  </w:style>
  <w:style w:type="paragraph" w:customStyle="1" w:styleId="Text6">
    <w:name w:val="Text 6"/>
    <w:basedOn w:val="Normal"/>
    <w:rsid w:val="006E33E2"/>
    <w:pPr>
      <w:ind w:left="3402"/>
      <w:outlineLvl w:val="5"/>
    </w:pPr>
  </w:style>
  <w:style w:type="paragraph" w:customStyle="1" w:styleId="PointManual">
    <w:name w:val="Point Manual"/>
    <w:basedOn w:val="Normal"/>
    <w:rsid w:val="006E33E2"/>
    <w:pPr>
      <w:spacing w:before="200"/>
      <w:ind w:left="567" w:hanging="567"/>
    </w:pPr>
  </w:style>
  <w:style w:type="paragraph" w:customStyle="1" w:styleId="PointManual1">
    <w:name w:val="Point Manual (1)"/>
    <w:basedOn w:val="Normal"/>
    <w:rsid w:val="006E33E2"/>
    <w:pPr>
      <w:ind w:left="1134" w:hanging="567"/>
      <w:outlineLvl w:val="0"/>
    </w:pPr>
  </w:style>
  <w:style w:type="paragraph" w:customStyle="1" w:styleId="PointManual2">
    <w:name w:val="Point Manual (2)"/>
    <w:basedOn w:val="Normal"/>
    <w:rsid w:val="006E33E2"/>
    <w:pPr>
      <w:ind w:left="1701" w:hanging="567"/>
      <w:outlineLvl w:val="1"/>
    </w:pPr>
  </w:style>
  <w:style w:type="paragraph" w:customStyle="1" w:styleId="PointManual3">
    <w:name w:val="Point Manual (3)"/>
    <w:basedOn w:val="Normal"/>
    <w:rsid w:val="006E33E2"/>
    <w:pPr>
      <w:ind w:left="2268" w:hanging="567"/>
      <w:outlineLvl w:val="2"/>
    </w:pPr>
  </w:style>
  <w:style w:type="paragraph" w:customStyle="1" w:styleId="PointManual4">
    <w:name w:val="Point Manual (4)"/>
    <w:basedOn w:val="Normal"/>
    <w:rsid w:val="006E33E2"/>
    <w:pPr>
      <w:ind w:left="2835" w:hanging="567"/>
      <w:outlineLvl w:val="3"/>
    </w:pPr>
  </w:style>
  <w:style w:type="paragraph" w:customStyle="1" w:styleId="PointDoubleManual">
    <w:name w:val="Point Double Manual"/>
    <w:basedOn w:val="Normal"/>
    <w:rsid w:val="006E33E2"/>
    <w:pPr>
      <w:tabs>
        <w:tab w:val="left" w:pos="567"/>
      </w:tabs>
      <w:spacing w:before="200"/>
      <w:ind w:left="1134" w:hanging="1134"/>
    </w:pPr>
  </w:style>
  <w:style w:type="paragraph" w:customStyle="1" w:styleId="PointDoubleManual1">
    <w:name w:val="Point Double Manual (1)"/>
    <w:basedOn w:val="Normal"/>
    <w:rsid w:val="006E33E2"/>
    <w:pPr>
      <w:tabs>
        <w:tab w:val="left" w:pos="1134"/>
      </w:tabs>
      <w:ind w:left="1701" w:hanging="1134"/>
      <w:outlineLvl w:val="0"/>
    </w:pPr>
  </w:style>
  <w:style w:type="paragraph" w:customStyle="1" w:styleId="PointDoubleManual2">
    <w:name w:val="Point Double Manual (2)"/>
    <w:basedOn w:val="Normal"/>
    <w:rsid w:val="006E33E2"/>
    <w:pPr>
      <w:tabs>
        <w:tab w:val="left" w:pos="1701"/>
      </w:tabs>
      <w:ind w:left="2268" w:hanging="1134"/>
      <w:outlineLvl w:val="1"/>
    </w:pPr>
  </w:style>
  <w:style w:type="paragraph" w:customStyle="1" w:styleId="PointDoubleManual3">
    <w:name w:val="Point Double Manual (3)"/>
    <w:basedOn w:val="Normal"/>
    <w:rsid w:val="006E33E2"/>
    <w:pPr>
      <w:tabs>
        <w:tab w:val="left" w:pos="2268"/>
      </w:tabs>
      <w:ind w:left="2835" w:hanging="1134"/>
      <w:outlineLvl w:val="2"/>
    </w:pPr>
  </w:style>
  <w:style w:type="paragraph" w:customStyle="1" w:styleId="PointDoubleManual4">
    <w:name w:val="Point Double Manual (4)"/>
    <w:basedOn w:val="Normal"/>
    <w:rsid w:val="006E33E2"/>
    <w:pPr>
      <w:tabs>
        <w:tab w:val="left" w:pos="2835"/>
      </w:tabs>
      <w:ind w:left="3402" w:hanging="1134"/>
      <w:outlineLvl w:val="3"/>
    </w:pPr>
  </w:style>
  <w:style w:type="paragraph" w:customStyle="1" w:styleId="Pointabc">
    <w:name w:val="Point abc"/>
    <w:basedOn w:val="Normal"/>
    <w:rsid w:val="006E33E2"/>
    <w:pPr>
      <w:numPr>
        <w:ilvl w:val="1"/>
        <w:numId w:val="16"/>
      </w:numPr>
      <w:spacing w:before="200"/>
    </w:pPr>
  </w:style>
  <w:style w:type="paragraph" w:customStyle="1" w:styleId="Pointabc1">
    <w:name w:val="Point abc (1)"/>
    <w:basedOn w:val="Normal"/>
    <w:rsid w:val="006E33E2"/>
    <w:pPr>
      <w:numPr>
        <w:ilvl w:val="3"/>
        <w:numId w:val="16"/>
      </w:numPr>
      <w:outlineLvl w:val="0"/>
    </w:pPr>
  </w:style>
  <w:style w:type="paragraph" w:customStyle="1" w:styleId="Pointabc2">
    <w:name w:val="Point abc (2)"/>
    <w:basedOn w:val="Normal"/>
    <w:rsid w:val="006E33E2"/>
    <w:pPr>
      <w:numPr>
        <w:ilvl w:val="5"/>
        <w:numId w:val="16"/>
      </w:numPr>
      <w:outlineLvl w:val="1"/>
    </w:pPr>
  </w:style>
  <w:style w:type="paragraph" w:customStyle="1" w:styleId="Pointabc3">
    <w:name w:val="Point abc (3)"/>
    <w:basedOn w:val="Normal"/>
    <w:rsid w:val="006E33E2"/>
    <w:pPr>
      <w:numPr>
        <w:ilvl w:val="7"/>
        <w:numId w:val="16"/>
      </w:numPr>
      <w:outlineLvl w:val="2"/>
    </w:pPr>
  </w:style>
  <w:style w:type="paragraph" w:customStyle="1" w:styleId="Pointabc4">
    <w:name w:val="Point abc (4)"/>
    <w:basedOn w:val="Normal"/>
    <w:rsid w:val="006E33E2"/>
    <w:pPr>
      <w:numPr>
        <w:ilvl w:val="8"/>
        <w:numId w:val="16"/>
      </w:numPr>
      <w:outlineLvl w:val="3"/>
    </w:pPr>
  </w:style>
  <w:style w:type="paragraph" w:customStyle="1" w:styleId="Point123">
    <w:name w:val="Point 123"/>
    <w:basedOn w:val="Normal"/>
    <w:rsid w:val="006E33E2"/>
    <w:pPr>
      <w:numPr>
        <w:numId w:val="16"/>
      </w:numPr>
      <w:spacing w:before="200"/>
    </w:pPr>
  </w:style>
  <w:style w:type="paragraph" w:customStyle="1" w:styleId="Point1231">
    <w:name w:val="Point 123 (1)"/>
    <w:basedOn w:val="Normal"/>
    <w:rsid w:val="006E33E2"/>
    <w:pPr>
      <w:numPr>
        <w:ilvl w:val="2"/>
        <w:numId w:val="16"/>
      </w:numPr>
      <w:outlineLvl w:val="0"/>
    </w:pPr>
  </w:style>
  <w:style w:type="paragraph" w:customStyle="1" w:styleId="Point1232">
    <w:name w:val="Point 123 (2)"/>
    <w:basedOn w:val="Normal"/>
    <w:rsid w:val="006E33E2"/>
    <w:pPr>
      <w:numPr>
        <w:ilvl w:val="4"/>
        <w:numId w:val="16"/>
      </w:numPr>
      <w:outlineLvl w:val="1"/>
    </w:pPr>
  </w:style>
  <w:style w:type="paragraph" w:customStyle="1" w:styleId="Point1233">
    <w:name w:val="Point 123 (3)"/>
    <w:basedOn w:val="Normal"/>
    <w:rsid w:val="006E33E2"/>
    <w:pPr>
      <w:numPr>
        <w:ilvl w:val="6"/>
        <w:numId w:val="16"/>
      </w:numPr>
      <w:outlineLvl w:val="2"/>
    </w:pPr>
  </w:style>
  <w:style w:type="paragraph" w:customStyle="1" w:styleId="Pointivx">
    <w:name w:val="Point ivx"/>
    <w:basedOn w:val="Normal"/>
    <w:rsid w:val="006E33E2"/>
    <w:pPr>
      <w:numPr>
        <w:numId w:val="17"/>
      </w:numPr>
      <w:spacing w:before="200"/>
    </w:pPr>
  </w:style>
  <w:style w:type="paragraph" w:customStyle="1" w:styleId="Pointivx1">
    <w:name w:val="Point ivx (1)"/>
    <w:basedOn w:val="Normal"/>
    <w:rsid w:val="006E33E2"/>
    <w:pPr>
      <w:numPr>
        <w:ilvl w:val="1"/>
        <w:numId w:val="17"/>
      </w:numPr>
      <w:outlineLvl w:val="0"/>
    </w:pPr>
  </w:style>
  <w:style w:type="paragraph" w:customStyle="1" w:styleId="Pointivx2">
    <w:name w:val="Point ivx (2)"/>
    <w:basedOn w:val="Normal"/>
    <w:rsid w:val="006E33E2"/>
    <w:pPr>
      <w:numPr>
        <w:ilvl w:val="2"/>
        <w:numId w:val="17"/>
      </w:numPr>
      <w:outlineLvl w:val="1"/>
    </w:pPr>
  </w:style>
  <w:style w:type="paragraph" w:customStyle="1" w:styleId="Pointivx3">
    <w:name w:val="Point ivx (3)"/>
    <w:basedOn w:val="Normal"/>
    <w:rsid w:val="006E33E2"/>
    <w:pPr>
      <w:numPr>
        <w:ilvl w:val="3"/>
        <w:numId w:val="17"/>
      </w:numPr>
      <w:outlineLvl w:val="2"/>
    </w:pPr>
  </w:style>
  <w:style w:type="paragraph" w:customStyle="1" w:styleId="Pointivx4">
    <w:name w:val="Point ivx (4)"/>
    <w:basedOn w:val="Normal"/>
    <w:rsid w:val="006E33E2"/>
    <w:pPr>
      <w:numPr>
        <w:ilvl w:val="4"/>
        <w:numId w:val="17"/>
      </w:numPr>
      <w:outlineLvl w:val="3"/>
    </w:pPr>
  </w:style>
  <w:style w:type="paragraph" w:customStyle="1" w:styleId="Bullet">
    <w:name w:val="Bullet"/>
    <w:basedOn w:val="Normal"/>
    <w:rsid w:val="006E33E2"/>
    <w:pPr>
      <w:numPr>
        <w:numId w:val="11"/>
      </w:numPr>
      <w:spacing w:before="200"/>
    </w:pPr>
  </w:style>
  <w:style w:type="paragraph" w:customStyle="1" w:styleId="Bullet1">
    <w:name w:val="Bullet 1"/>
    <w:basedOn w:val="Normal"/>
    <w:rsid w:val="006E33E2"/>
    <w:pPr>
      <w:numPr>
        <w:numId w:val="12"/>
      </w:numPr>
      <w:outlineLvl w:val="0"/>
    </w:pPr>
  </w:style>
  <w:style w:type="paragraph" w:customStyle="1" w:styleId="Bullet2">
    <w:name w:val="Bullet 2"/>
    <w:basedOn w:val="Normal"/>
    <w:rsid w:val="006E33E2"/>
    <w:pPr>
      <w:numPr>
        <w:numId w:val="13"/>
      </w:numPr>
      <w:outlineLvl w:val="1"/>
    </w:pPr>
  </w:style>
  <w:style w:type="paragraph" w:customStyle="1" w:styleId="Bullet3">
    <w:name w:val="Bullet 3"/>
    <w:basedOn w:val="Normal"/>
    <w:rsid w:val="006E33E2"/>
    <w:pPr>
      <w:numPr>
        <w:numId w:val="14"/>
      </w:numPr>
      <w:outlineLvl w:val="2"/>
    </w:pPr>
  </w:style>
  <w:style w:type="paragraph" w:customStyle="1" w:styleId="Bullet4">
    <w:name w:val="Bullet 4"/>
    <w:basedOn w:val="Normal"/>
    <w:rsid w:val="006E33E2"/>
    <w:pPr>
      <w:numPr>
        <w:numId w:val="15"/>
      </w:numPr>
      <w:outlineLvl w:val="3"/>
    </w:pPr>
  </w:style>
  <w:style w:type="paragraph" w:customStyle="1" w:styleId="Dash">
    <w:name w:val="Dash"/>
    <w:basedOn w:val="Normal"/>
    <w:rsid w:val="006E33E2"/>
    <w:pPr>
      <w:numPr>
        <w:numId w:val="1"/>
      </w:numPr>
      <w:spacing w:before="200"/>
    </w:pPr>
  </w:style>
  <w:style w:type="paragraph" w:customStyle="1" w:styleId="Dash1">
    <w:name w:val="Dash 1"/>
    <w:basedOn w:val="Normal"/>
    <w:rsid w:val="006E33E2"/>
    <w:pPr>
      <w:numPr>
        <w:numId w:val="2"/>
      </w:numPr>
      <w:outlineLvl w:val="0"/>
    </w:pPr>
  </w:style>
  <w:style w:type="paragraph" w:customStyle="1" w:styleId="Dash2">
    <w:name w:val="Dash 2"/>
    <w:basedOn w:val="Normal"/>
    <w:rsid w:val="006E33E2"/>
    <w:pPr>
      <w:numPr>
        <w:numId w:val="3"/>
      </w:numPr>
      <w:outlineLvl w:val="1"/>
    </w:pPr>
  </w:style>
  <w:style w:type="paragraph" w:customStyle="1" w:styleId="Dash3">
    <w:name w:val="Dash 3"/>
    <w:basedOn w:val="Normal"/>
    <w:rsid w:val="006E33E2"/>
    <w:pPr>
      <w:numPr>
        <w:numId w:val="4"/>
      </w:numPr>
      <w:outlineLvl w:val="2"/>
    </w:pPr>
  </w:style>
  <w:style w:type="paragraph" w:customStyle="1" w:styleId="Dash4">
    <w:name w:val="Dash 4"/>
    <w:basedOn w:val="Normal"/>
    <w:rsid w:val="006E33E2"/>
    <w:pPr>
      <w:numPr>
        <w:numId w:val="5"/>
      </w:numPr>
      <w:outlineLvl w:val="3"/>
    </w:pPr>
  </w:style>
  <w:style w:type="paragraph" w:customStyle="1" w:styleId="DashEqual">
    <w:name w:val="Dash Equal"/>
    <w:basedOn w:val="Dash"/>
    <w:rsid w:val="006E33E2"/>
    <w:pPr>
      <w:numPr>
        <w:numId w:val="6"/>
      </w:numPr>
    </w:pPr>
  </w:style>
  <w:style w:type="paragraph" w:customStyle="1" w:styleId="DashEqual1">
    <w:name w:val="Dash Equal 1"/>
    <w:basedOn w:val="Dash1"/>
    <w:rsid w:val="006E33E2"/>
    <w:pPr>
      <w:numPr>
        <w:numId w:val="7"/>
      </w:numPr>
    </w:pPr>
  </w:style>
  <w:style w:type="paragraph" w:customStyle="1" w:styleId="DashEqual2">
    <w:name w:val="Dash Equal 2"/>
    <w:basedOn w:val="Dash2"/>
    <w:rsid w:val="006E33E2"/>
    <w:pPr>
      <w:numPr>
        <w:numId w:val="8"/>
      </w:numPr>
    </w:pPr>
  </w:style>
  <w:style w:type="paragraph" w:customStyle="1" w:styleId="DashEqual3">
    <w:name w:val="Dash Equal 3"/>
    <w:basedOn w:val="Dash3"/>
    <w:rsid w:val="006E33E2"/>
    <w:pPr>
      <w:numPr>
        <w:numId w:val="9"/>
      </w:numPr>
    </w:pPr>
  </w:style>
  <w:style w:type="paragraph" w:customStyle="1" w:styleId="DashEqual4">
    <w:name w:val="Dash Equal 4"/>
    <w:basedOn w:val="Dash4"/>
    <w:rsid w:val="006E33E2"/>
    <w:pPr>
      <w:numPr>
        <w:numId w:val="10"/>
      </w:numPr>
    </w:pPr>
  </w:style>
  <w:style w:type="character" w:customStyle="1" w:styleId="Marker">
    <w:name w:val="Marker"/>
    <w:rsid w:val="006E33E2"/>
    <w:rPr>
      <w:color w:val="0000FF"/>
      <w:shd w:val="clear" w:color="auto" w:fill="auto"/>
    </w:rPr>
  </w:style>
  <w:style w:type="character" w:customStyle="1" w:styleId="Marker1">
    <w:name w:val="Marker1"/>
    <w:rsid w:val="006E33E2"/>
    <w:rPr>
      <w:color w:val="008000"/>
      <w:shd w:val="clear" w:color="auto" w:fill="auto"/>
    </w:rPr>
  </w:style>
  <w:style w:type="paragraph" w:customStyle="1" w:styleId="HeadingLeft">
    <w:name w:val="Heading Left"/>
    <w:basedOn w:val="Normal"/>
    <w:next w:val="Normal"/>
    <w:rsid w:val="006E33E2"/>
    <w:pPr>
      <w:spacing w:before="480"/>
      <w:outlineLvl w:val="0"/>
    </w:pPr>
    <w:rPr>
      <w:b/>
      <w:caps/>
      <w:u w:val="single"/>
    </w:rPr>
  </w:style>
  <w:style w:type="paragraph" w:customStyle="1" w:styleId="HeadingABC">
    <w:name w:val="Heading ABC"/>
    <w:basedOn w:val="HeadingLeft"/>
    <w:next w:val="Normal"/>
    <w:rsid w:val="006E33E2"/>
    <w:pPr>
      <w:numPr>
        <w:numId w:val="18"/>
      </w:numPr>
    </w:pPr>
  </w:style>
  <w:style w:type="paragraph" w:customStyle="1" w:styleId="HeadingCentered">
    <w:name w:val="Heading Centered"/>
    <w:basedOn w:val="HeadingLeft"/>
    <w:next w:val="Normal"/>
    <w:rsid w:val="006E33E2"/>
    <w:pPr>
      <w:jc w:val="center"/>
    </w:pPr>
  </w:style>
  <w:style w:type="paragraph" w:customStyle="1" w:styleId="HeadingIVX">
    <w:name w:val="Heading IVX"/>
    <w:basedOn w:val="HeadingLeft"/>
    <w:next w:val="Normal"/>
    <w:rsid w:val="006E33E2"/>
    <w:pPr>
      <w:numPr>
        <w:numId w:val="19"/>
      </w:numPr>
    </w:pPr>
  </w:style>
  <w:style w:type="paragraph" w:customStyle="1" w:styleId="NB">
    <w:name w:val="NB"/>
    <w:basedOn w:val="PointManual"/>
    <w:rsid w:val="006E33E2"/>
    <w:pPr>
      <w:tabs>
        <w:tab w:val="left" w:pos="992"/>
      </w:tabs>
      <w:ind w:left="992" w:hanging="992"/>
    </w:pPr>
  </w:style>
  <w:style w:type="paragraph" w:customStyle="1" w:styleId="Remark">
    <w:name w:val="Remark"/>
    <w:basedOn w:val="Normal"/>
    <w:next w:val="Normal"/>
    <w:rsid w:val="006E33E2"/>
    <w:pPr>
      <w:framePr w:wrap="around" w:hAnchor="text" w:yAlign="bottom"/>
      <w:tabs>
        <w:tab w:val="left" w:pos="567"/>
      </w:tabs>
      <w:spacing w:after="360"/>
      <w:ind w:left="567" w:hanging="567"/>
    </w:pPr>
    <w:rPr>
      <w:b/>
      <w:i/>
    </w:rPr>
  </w:style>
  <w:style w:type="paragraph" w:styleId="TOCHeading">
    <w:name w:val="TOC Heading"/>
    <w:basedOn w:val="Normal"/>
    <w:next w:val="Normal"/>
    <w:qFormat/>
    <w:rsid w:val="006E33E2"/>
    <w:pPr>
      <w:spacing w:after="360"/>
      <w:jc w:val="center"/>
    </w:pPr>
    <w:rPr>
      <w:b/>
      <w:caps/>
      <w:sz w:val="28"/>
      <w:u w:val="single"/>
    </w:rPr>
  </w:style>
  <w:style w:type="paragraph" w:customStyle="1" w:styleId="Annex">
    <w:name w:val="Annex"/>
    <w:basedOn w:val="Normal"/>
    <w:next w:val="Normal"/>
    <w:rsid w:val="006E33E2"/>
    <w:pPr>
      <w:jc w:val="right"/>
    </w:pPr>
    <w:rPr>
      <w:b/>
      <w:u w:val="single"/>
    </w:rPr>
  </w:style>
  <w:style w:type="paragraph" w:customStyle="1" w:styleId="CoverPageText">
    <w:name w:val="Cover Page Text"/>
    <w:basedOn w:val="Normal"/>
    <w:rsid w:val="006E33E2"/>
    <w:pPr>
      <w:spacing w:before="120" w:after="120" w:line="360" w:lineRule="auto"/>
    </w:pPr>
  </w:style>
  <w:style w:type="paragraph" w:customStyle="1" w:styleId="ReplyBold">
    <w:name w:val="Reply Bold"/>
    <w:basedOn w:val="Normal"/>
    <w:next w:val="Normal"/>
    <w:rsid w:val="00825503"/>
    <w:pPr>
      <w:spacing w:after="480"/>
      <w:contextualSpacing/>
    </w:pPr>
    <w:rPr>
      <w:b/>
    </w:rPr>
  </w:style>
  <w:style w:type="paragraph" w:customStyle="1" w:styleId="HeaderCouncilLarge">
    <w:name w:val="Header Council Large"/>
    <w:basedOn w:val="Normal"/>
    <w:link w:val="HeaderCouncilLargeChar"/>
    <w:rsid w:val="0013112F"/>
    <w:pPr>
      <w:spacing w:after="440"/>
      <w:ind w:left="-1134" w:right="-1134"/>
    </w:pPr>
    <w:rPr>
      <w:sz w:val="2"/>
    </w:rPr>
  </w:style>
  <w:style w:type="character" w:customStyle="1" w:styleId="TechnicalBlockChar">
    <w:name w:val="Technical Block Char"/>
    <w:basedOn w:val="DefaultParagraphFont"/>
    <w:link w:val="TechnicalBlock"/>
    <w:rsid w:val="0013112F"/>
    <w:rPr>
      <w:sz w:val="24"/>
      <w:szCs w:val="24"/>
      <w:lang w:val="en-GB" w:eastAsia="en-US"/>
    </w:rPr>
  </w:style>
  <w:style w:type="character" w:customStyle="1" w:styleId="HeaderCouncilLargeChar">
    <w:name w:val="Header Council Large Char"/>
    <w:basedOn w:val="TechnicalBlockChar"/>
    <w:link w:val="HeaderCouncilLarge"/>
    <w:rsid w:val="0013112F"/>
    <w:rPr>
      <w:sz w:val="2"/>
      <w:szCs w:val="24"/>
      <w:lang w:val="en-GB" w:eastAsia="en-US"/>
    </w:rPr>
  </w:style>
  <w:style w:type="paragraph" w:customStyle="1" w:styleId="FooterText">
    <w:name w:val="Footer Text"/>
    <w:basedOn w:val="Normal"/>
    <w:rsid w:val="0013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AGEND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DW_AGENDA.dotm</Template>
  <TotalTime>44</TotalTime>
  <Pages>1</Pages>
  <Words>274</Words>
  <Characters>1233</Characters>
  <Application>Microsoft Office Word</Application>
  <DocSecurity>0</DocSecurity>
  <Lines>112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GRANET Marie-France</dc:creator>
  <cp:lastModifiedBy>GRANET Marie-France</cp:lastModifiedBy>
  <cp:revision>14</cp:revision>
  <cp:lastPrinted>2016-04-07T09:06:00Z</cp:lastPrinted>
  <dcterms:created xsi:type="dcterms:W3CDTF">2016-04-06T12:55:00Z</dcterms:created>
  <dcterms:modified xsi:type="dcterms:W3CDTF">2016-04-07T09:07:00Z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3.7.7, Build 20151207</vt:lpwstr>
  </property>
  <property fmtid="{D5CDD505-2E9C-101B-9397-08002B2CF9AE}" pid="4" name="Last edited using">
    <vt:lpwstr>DocuWrite 3.7.7, Build 20151207</vt:lpwstr>
  </property>
</Properties>
</file>