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6" w:rsidRPr="00C931B6" w:rsidRDefault="00C931B6" w:rsidP="00C931B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1B6">
        <w:rPr>
          <w:rFonts w:ascii="Times New Roman" w:hAnsi="Times New Roman" w:cs="Times New Roman"/>
          <w:b/>
          <w:sz w:val="24"/>
          <w:szCs w:val="24"/>
        </w:rPr>
        <w:t>ASD Meeting</w:t>
      </w:r>
    </w:p>
    <w:p w:rsidR="00C931B6" w:rsidRPr="00C931B6" w:rsidRDefault="002E716E" w:rsidP="00C931B6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Introductory messages</w:t>
      </w:r>
    </w:p>
    <w:p w:rsidR="00C931B6" w:rsidRPr="00C931B6" w:rsidRDefault="00A16772" w:rsidP="00C931B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really glad to have the opportunity to discuss with you about defence industry. </w:t>
      </w:r>
    </w:p>
    <w:p w:rsidR="00A16772" w:rsidRDefault="00A16772" w:rsidP="00C931B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intention is to have open and regular discussions with industry representatives f</w:t>
      </w:r>
      <w:r w:rsidR="00D14EA8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different sector</w:t>
      </w:r>
      <w:r w:rsidR="00D14E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and defence is a strategic one. </w:t>
      </w:r>
    </w:p>
    <w:p w:rsidR="00C931B6" w:rsidRPr="00C931B6" w:rsidRDefault="00C931B6" w:rsidP="00C931B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The deteriorating security situation calls for a competitive </w:t>
      </w:r>
      <w:r w:rsidR="002E716E">
        <w:rPr>
          <w:rFonts w:ascii="Times New Roman" w:hAnsi="Times New Roman" w:cs="Times New Roman"/>
          <w:sz w:val="24"/>
          <w:szCs w:val="24"/>
        </w:rPr>
        <w:t xml:space="preserve">European </w:t>
      </w:r>
      <w:r w:rsidRPr="00C931B6">
        <w:rPr>
          <w:rFonts w:ascii="Times New Roman" w:hAnsi="Times New Roman" w:cs="Times New Roman"/>
          <w:sz w:val="24"/>
          <w:szCs w:val="24"/>
        </w:rPr>
        <w:t xml:space="preserve">defence industry, more investment in defence research and a robust internal market.  </w:t>
      </w:r>
    </w:p>
    <w:p w:rsidR="00C931B6" w:rsidRDefault="00C931B6" w:rsidP="00C931B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These objectives are supported by Member States, as shown by the European Council Conclusions of December 2013.  </w:t>
      </w:r>
      <w:r w:rsidRPr="002E716E">
        <w:rPr>
          <w:rFonts w:ascii="Times New Roman" w:hAnsi="Times New Roman" w:cs="Times New Roman"/>
          <w:b/>
          <w:sz w:val="24"/>
          <w:szCs w:val="24"/>
        </w:rPr>
        <w:t>However, transferring that political will into action is proving challenging</w:t>
      </w:r>
      <w:r w:rsidRPr="00C931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716E" w:rsidRPr="00C931B6" w:rsidRDefault="002E716E" w:rsidP="00C931B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European Council of June will discuss defence, so this meeting</w:t>
      </w:r>
      <w:r w:rsidR="00882468">
        <w:rPr>
          <w:rFonts w:ascii="Times New Roman" w:hAnsi="Times New Roman" w:cs="Times New Roman"/>
          <w:sz w:val="24"/>
          <w:szCs w:val="24"/>
        </w:rPr>
        <w:t xml:space="preserve"> with you today</w:t>
      </w:r>
      <w:r>
        <w:rPr>
          <w:rFonts w:ascii="Times New Roman" w:hAnsi="Times New Roman" w:cs="Times New Roman"/>
          <w:sz w:val="24"/>
          <w:szCs w:val="24"/>
        </w:rPr>
        <w:t xml:space="preserve"> is also very timely as we are preparing our contribution to this discussion. </w:t>
      </w:r>
    </w:p>
    <w:p w:rsidR="00C931B6" w:rsidRPr="00C931B6" w:rsidRDefault="00C931B6" w:rsidP="00C931B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We cannot afford to take a step back to depending on purely national markets.  </w:t>
      </w:r>
    </w:p>
    <w:p w:rsidR="00C931B6" w:rsidRPr="00C931B6" w:rsidRDefault="00C931B6" w:rsidP="00C931B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I see from your various position papers that we broadly share the same view.  Europe needs:</w:t>
      </w:r>
    </w:p>
    <w:p w:rsidR="00C931B6" w:rsidRPr="00C931B6" w:rsidRDefault="00C80716" w:rsidP="00C931B6">
      <w:pPr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competitive</w:t>
      </w:r>
      <w:r w:rsidR="002E716E">
        <w:rPr>
          <w:rFonts w:ascii="Times New Roman" w:hAnsi="Times New Roman" w:cs="Times New Roman"/>
          <w:sz w:val="24"/>
          <w:szCs w:val="24"/>
        </w:rPr>
        <w:t xml:space="preserve"> defence industry</w:t>
      </w:r>
      <w:r w:rsidR="00C931B6" w:rsidRPr="00C931B6">
        <w:rPr>
          <w:rFonts w:ascii="Times New Roman" w:hAnsi="Times New Roman" w:cs="Times New Roman"/>
          <w:sz w:val="24"/>
          <w:szCs w:val="24"/>
        </w:rPr>
        <w:t>;</w:t>
      </w:r>
    </w:p>
    <w:p w:rsidR="00C931B6" w:rsidRPr="00C931B6" w:rsidRDefault="00C931B6" w:rsidP="00C931B6">
      <w:pPr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Genuine security of supply throughout the EU;</w:t>
      </w:r>
    </w:p>
    <w:p w:rsidR="00C931B6" w:rsidRPr="00C931B6" w:rsidRDefault="00C931B6" w:rsidP="00C931B6">
      <w:pPr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Support for all companies, but especially SMEs, to access business opportunities across borders; and</w:t>
      </w:r>
    </w:p>
    <w:p w:rsidR="00C931B6" w:rsidRPr="00C931B6" w:rsidRDefault="00C931B6" w:rsidP="00C931B6">
      <w:pPr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Investment in research.</w:t>
      </w:r>
    </w:p>
    <w:p w:rsidR="00C931B6" w:rsidRPr="00C931B6" w:rsidRDefault="00C931B6" w:rsidP="00C931B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Industry voices are often </w:t>
      </w:r>
      <w:r w:rsidRPr="002E716E">
        <w:rPr>
          <w:rFonts w:ascii="Times New Roman" w:hAnsi="Times New Roman" w:cs="Times New Roman"/>
          <w:b/>
          <w:sz w:val="24"/>
          <w:szCs w:val="24"/>
        </w:rPr>
        <w:t>very influential in national capitals</w:t>
      </w:r>
      <w:r w:rsidRPr="00C931B6">
        <w:rPr>
          <w:rFonts w:ascii="Times New Roman" w:hAnsi="Times New Roman" w:cs="Times New Roman"/>
          <w:sz w:val="24"/>
          <w:szCs w:val="24"/>
        </w:rPr>
        <w:t xml:space="preserve"> and I hope that we can establish a close partnership to deliver our shared vision. </w:t>
      </w:r>
    </w:p>
    <w:p w:rsidR="00C931B6" w:rsidRPr="00C931B6" w:rsidRDefault="00C931B6" w:rsidP="00C931B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It is on the foundations of a strong industry that the wider objectives for European autonomy, a robust Common Security &amp; Defence Policy and the EU military capability projects depend.</w:t>
      </w:r>
    </w:p>
    <w:p w:rsidR="002E716E" w:rsidRDefault="002E716E" w:rsidP="002E716E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716E" w:rsidRPr="002E716E" w:rsidRDefault="00C80716" w:rsidP="002E716E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E716E">
        <w:rPr>
          <w:rFonts w:ascii="Times New Roman" w:hAnsi="Times New Roman" w:cs="Times New Roman"/>
          <w:sz w:val="24"/>
          <w:szCs w:val="24"/>
        </w:rPr>
        <w:t xml:space="preserve">or the European Council we aim at addressing three main points: </w:t>
      </w:r>
    </w:p>
    <w:p w:rsidR="002E716E" w:rsidRDefault="002E71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E716E" w:rsidRDefault="002E716E" w:rsidP="00C931B6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E">
        <w:rPr>
          <w:rFonts w:ascii="Times New Roman" w:hAnsi="Times New Roman" w:cs="Times New Roman"/>
          <w:sz w:val="24"/>
          <w:szCs w:val="24"/>
          <w:u w:val="single"/>
        </w:rPr>
        <w:lastRenderedPageBreak/>
        <w:t>First: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16E">
        <w:rPr>
          <w:rFonts w:ascii="Times New Roman" w:hAnsi="Times New Roman" w:cs="Times New Roman"/>
          <w:b/>
          <w:sz w:val="24"/>
          <w:szCs w:val="24"/>
        </w:rPr>
        <w:t>Research in defence</w:t>
      </w:r>
    </w:p>
    <w:p w:rsidR="002E716E" w:rsidRDefault="002E716E" w:rsidP="002E716E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E">
        <w:rPr>
          <w:rFonts w:ascii="Times New Roman" w:hAnsi="Times New Roman" w:cs="Times New Roman"/>
          <w:b/>
          <w:sz w:val="24"/>
          <w:szCs w:val="24"/>
        </w:rPr>
        <w:t>There is no defence industrial policy without investment in research</w:t>
      </w:r>
      <w:r w:rsidRPr="002E716E">
        <w:rPr>
          <w:rFonts w:ascii="Times New Roman" w:hAnsi="Times New Roman" w:cs="Times New Roman"/>
          <w:sz w:val="24"/>
          <w:szCs w:val="24"/>
        </w:rPr>
        <w:t xml:space="preserve"> and development. </w:t>
      </w:r>
      <w:r w:rsidR="000266D3">
        <w:rPr>
          <w:rFonts w:ascii="Times New Roman" w:hAnsi="Times New Roman" w:cs="Times New Roman"/>
          <w:sz w:val="24"/>
          <w:szCs w:val="24"/>
        </w:rPr>
        <w:t>But</w:t>
      </w:r>
      <w:r w:rsidRPr="002E716E">
        <w:rPr>
          <w:rFonts w:ascii="Times New Roman" w:hAnsi="Times New Roman" w:cs="Times New Roman"/>
          <w:sz w:val="24"/>
          <w:szCs w:val="24"/>
        </w:rPr>
        <w:t xml:space="preserve">, over the last years this investment has seen dramatic reductions in Europe with little signs that this is changing. </w:t>
      </w:r>
    </w:p>
    <w:p w:rsidR="002E716E" w:rsidRDefault="000266D3" w:rsidP="002E716E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716E" w:rsidRPr="002E716E">
        <w:rPr>
          <w:rFonts w:ascii="Times New Roman" w:hAnsi="Times New Roman" w:cs="Times New Roman"/>
          <w:sz w:val="24"/>
          <w:szCs w:val="24"/>
        </w:rPr>
        <w:t xml:space="preserve">his trend </w:t>
      </w:r>
      <w:r>
        <w:rPr>
          <w:rFonts w:ascii="Times New Roman" w:hAnsi="Times New Roman" w:cs="Times New Roman"/>
          <w:sz w:val="24"/>
          <w:szCs w:val="24"/>
        </w:rPr>
        <w:t>might</w:t>
      </w:r>
      <w:r w:rsidR="002E716E" w:rsidRPr="002E716E">
        <w:rPr>
          <w:rFonts w:ascii="Times New Roman" w:hAnsi="Times New Roman" w:cs="Times New Roman"/>
          <w:sz w:val="24"/>
          <w:szCs w:val="24"/>
        </w:rPr>
        <w:t xml:space="preserve"> soon seriously limit our capacities to respond to new and complex security challenges arising around our frontiers.</w:t>
      </w:r>
    </w:p>
    <w:p w:rsidR="002E716E" w:rsidRPr="00C931B6" w:rsidRDefault="002E716E" w:rsidP="002E716E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why we are working on establishing a</w:t>
      </w:r>
      <w:r w:rsidRPr="00C931B6">
        <w:rPr>
          <w:rFonts w:ascii="Times New Roman" w:hAnsi="Times New Roman" w:cs="Times New Roman"/>
          <w:sz w:val="24"/>
          <w:szCs w:val="24"/>
        </w:rPr>
        <w:t xml:space="preserve"> Preparatory Action on CSDP-related research</w:t>
      </w:r>
      <w:r w:rsidR="000266D3">
        <w:rPr>
          <w:rFonts w:ascii="Times New Roman" w:hAnsi="Times New Roman" w:cs="Times New Roman"/>
          <w:sz w:val="24"/>
          <w:szCs w:val="24"/>
        </w:rPr>
        <w:t xml:space="preserve"> at European level</w:t>
      </w:r>
      <w:r w:rsidRPr="00C931B6">
        <w:rPr>
          <w:rFonts w:ascii="Times New Roman" w:hAnsi="Times New Roman" w:cs="Times New Roman"/>
          <w:sz w:val="24"/>
          <w:szCs w:val="24"/>
        </w:rPr>
        <w:t xml:space="preserve">. This is an ambitious </w:t>
      </w:r>
      <w:r>
        <w:rPr>
          <w:rFonts w:ascii="Times New Roman" w:hAnsi="Times New Roman" w:cs="Times New Roman"/>
          <w:sz w:val="24"/>
          <w:szCs w:val="24"/>
        </w:rPr>
        <w:t xml:space="preserve">political </w:t>
      </w:r>
      <w:r w:rsidRPr="00C931B6">
        <w:rPr>
          <w:rFonts w:ascii="Times New Roman" w:hAnsi="Times New Roman" w:cs="Times New Roman"/>
          <w:sz w:val="24"/>
          <w:szCs w:val="24"/>
        </w:rPr>
        <w:t>objective.</w:t>
      </w:r>
    </w:p>
    <w:p w:rsidR="002E716E" w:rsidRPr="00C931B6" w:rsidRDefault="002E716E" w:rsidP="002E716E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It will extend, for the first time, EU support for research into areas where we can take account of military capability priorities.  </w:t>
      </w:r>
    </w:p>
    <w:p w:rsidR="002E716E" w:rsidRPr="00C931B6" w:rsidRDefault="002E716E" w:rsidP="002E716E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convened a</w:t>
      </w:r>
      <w:r w:rsidRPr="00C931B6">
        <w:rPr>
          <w:rFonts w:ascii="Times New Roman" w:hAnsi="Times New Roman" w:cs="Times New Roman"/>
          <w:sz w:val="24"/>
          <w:szCs w:val="24"/>
        </w:rPr>
        <w:t xml:space="preserve"> high level Group of Personalities</w:t>
      </w:r>
      <w:r>
        <w:rPr>
          <w:rFonts w:ascii="Times New Roman" w:hAnsi="Times New Roman" w:cs="Times New Roman"/>
          <w:sz w:val="24"/>
          <w:szCs w:val="24"/>
        </w:rPr>
        <w:t xml:space="preserve"> who met yesterday to </w:t>
      </w:r>
      <w:r w:rsidRPr="00C931B6">
        <w:rPr>
          <w:rFonts w:ascii="Times New Roman" w:hAnsi="Times New Roman" w:cs="Times New Roman"/>
          <w:sz w:val="24"/>
          <w:szCs w:val="24"/>
        </w:rPr>
        <w:t>advice on core objectives for the 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1B6">
        <w:rPr>
          <w:rFonts w:ascii="Times New Roman" w:hAnsi="Times New Roman" w:cs="Times New Roman"/>
          <w:sz w:val="24"/>
          <w:szCs w:val="24"/>
        </w:rPr>
        <w:t xml:space="preserve">and perhaps more importantly,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C931B6">
        <w:rPr>
          <w:rFonts w:ascii="Times New Roman" w:hAnsi="Times New Roman" w:cs="Times New Roman"/>
          <w:sz w:val="24"/>
          <w:szCs w:val="24"/>
        </w:rPr>
        <w:t xml:space="preserve"> ideas for next steps.</w:t>
      </w:r>
    </w:p>
    <w:p w:rsidR="002E716E" w:rsidRPr="00C931B6" w:rsidRDefault="000266D3" w:rsidP="002E716E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716E" w:rsidRPr="00C931B6">
        <w:rPr>
          <w:rFonts w:ascii="Times New Roman" w:hAnsi="Times New Roman" w:cs="Times New Roman"/>
          <w:sz w:val="24"/>
          <w:szCs w:val="24"/>
        </w:rPr>
        <w:t xml:space="preserve">e </w:t>
      </w:r>
      <w:r w:rsidR="002E716E">
        <w:rPr>
          <w:rFonts w:ascii="Times New Roman" w:hAnsi="Times New Roman" w:cs="Times New Roman"/>
          <w:sz w:val="24"/>
          <w:szCs w:val="24"/>
        </w:rPr>
        <w:t>consider this only as a first step</w:t>
      </w:r>
      <w:r>
        <w:rPr>
          <w:rFonts w:ascii="Times New Roman" w:hAnsi="Times New Roman" w:cs="Times New Roman"/>
          <w:sz w:val="24"/>
          <w:szCs w:val="24"/>
        </w:rPr>
        <w:t>. Our objective is to secure</w:t>
      </w:r>
      <w:r w:rsidR="002E716E">
        <w:rPr>
          <w:rFonts w:ascii="Times New Roman" w:hAnsi="Times New Roman" w:cs="Times New Roman"/>
          <w:sz w:val="24"/>
          <w:szCs w:val="24"/>
        </w:rPr>
        <w:t xml:space="preserve"> </w:t>
      </w:r>
      <w:r w:rsidR="002E716E" w:rsidRPr="00C931B6">
        <w:rPr>
          <w:rFonts w:ascii="Times New Roman" w:hAnsi="Times New Roman" w:cs="Times New Roman"/>
          <w:sz w:val="24"/>
          <w:szCs w:val="24"/>
        </w:rPr>
        <w:t>significant funds devoted to CSDP-related research under t</w:t>
      </w:r>
      <w:r w:rsidR="002E716E">
        <w:rPr>
          <w:rFonts w:ascii="Times New Roman" w:hAnsi="Times New Roman" w:cs="Times New Roman"/>
          <w:sz w:val="24"/>
          <w:szCs w:val="24"/>
        </w:rPr>
        <w:t>he next EU budget</w:t>
      </w:r>
      <w:r w:rsidR="002E716E" w:rsidRPr="00C931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82468" w:rsidRPr="00882468" w:rsidRDefault="00882468" w:rsidP="00882468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68" w:rsidRDefault="00882468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68">
        <w:rPr>
          <w:rFonts w:ascii="Times New Roman" w:hAnsi="Times New Roman" w:cs="Times New Roman"/>
          <w:sz w:val="24"/>
          <w:szCs w:val="24"/>
          <w:u w:val="single"/>
        </w:rPr>
        <w:t>Second,</w:t>
      </w:r>
      <w:r w:rsidRPr="00882468">
        <w:rPr>
          <w:rFonts w:ascii="Times New Roman" w:hAnsi="Times New Roman" w:cs="Times New Roman"/>
          <w:b/>
          <w:sz w:val="24"/>
          <w:szCs w:val="24"/>
        </w:rPr>
        <w:t xml:space="preserve"> the internal market</w:t>
      </w:r>
      <w:r w:rsidR="00C931B6" w:rsidRPr="00C93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B6" w:rsidRDefault="00882468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31B6" w:rsidRPr="00C931B6">
        <w:rPr>
          <w:rFonts w:ascii="Times New Roman" w:hAnsi="Times New Roman" w:cs="Times New Roman"/>
          <w:sz w:val="24"/>
          <w:szCs w:val="24"/>
        </w:rPr>
        <w:t xml:space="preserve">e need an internal market that provides fair and open business opportunities for companies, big and small. Wherever they are located in the EU. </w:t>
      </w:r>
    </w:p>
    <w:p w:rsidR="00882468" w:rsidRPr="00C931B6" w:rsidRDefault="00882468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we need also to recognise the industrial dimension of the sector and the challenging security situation we are facing. </w:t>
      </w:r>
    </w:p>
    <w:p w:rsidR="00C931B6" w:rsidRPr="00C931B6" w:rsidRDefault="00C931B6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The evaluation process for the two Defence Directives</w:t>
      </w:r>
      <w:r w:rsidR="00882468">
        <w:rPr>
          <w:rFonts w:ascii="Times New Roman" w:hAnsi="Times New Roman" w:cs="Times New Roman"/>
          <w:sz w:val="24"/>
          <w:szCs w:val="24"/>
        </w:rPr>
        <w:t xml:space="preserve"> (Procurement and transfers)</w:t>
      </w:r>
      <w:r w:rsidRPr="00C931B6">
        <w:rPr>
          <w:rFonts w:ascii="Times New Roman" w:hAnsi="Times New Roman" w:cs="Times New Roman"/>
          <w:sz w:val="24"/>
          <w:szCs w:val="24"/>
        </w:rPr>
        <w:t xml:space="preserve"> has started. </w:t>
      </w:r>
    </w:p>
    <w:p w:rsidR="00C931B6" w:rsidRPr="00C931B6" w:rsidRDefault="00C931B6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Our objective is to balance the principles of the internal market with respect for the special nature and national competence of defence.</w:t>
      </w:r>
    </w:p>
    <w:p w:rsidR="00C931B6" w:rsidRPr="00C931B6" w:rsidRDefault="00C931B6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We are working with the Member States to deliver a more harmonised approach to implementation</w:t>
      </w:r>
      <w:r w:rsidR="000266D3">
        <w:rPr>
          <w:rFonts w:ascii="Times New Roman" w:hAnsi="Times New Roman" w:cs="Times New Roman"/>
          <w:sz w:val="24"/>
          <w:szCs w:val="24"/>
        </w:rPr>
        <w:t xml:space="preserve"> but also understand where the potential issues lie</w:t>
      </w:r>
      <w:r w:rsidRPr="00C931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2468" w:rsidRPr="00882468" w:rsidRDefault="00882468" w:rsidP="000266D3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68" w:rsidRDefault="008824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82468" w:rsidRDefault="00882468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68">
        <w:rPr>
          <w:rFonts w:ascii="Times New Roman" w:hAnsi="Times New Roman" w:cs="Times New Roman"/>
          <w:sz w:val="24"/>
          <w:szCs w:val="24"/>
          <w:u w:val="single"/>
        </w:rPr>
        <w:lastRenderedPageBreak/>
        <w:t>Third,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68">
        <w:rPr>
          <w:rFonts w:ascii="Times New Roman" w:hAnsi="Times New Roman" w:cs="Times New Roman"/>
          <w:b/>
          <w:sz w:val="24"/>
          <w:szCs w:val="24"/>
        </w:rPr>
        <w:t>Security of Supply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B6" w:rsidRPr="00C931B6" w:rsidRDefault="00C80716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931B6" w:rsidRPr="00C931B6">
        <w:rPr>
          <w:rFonts w:ascii="Times New Roman" w:hAnsi="Times New Roman" w:cs="Times New Roman"/>
          <w:sz w:val="24"/>
          <w:szCs w:val="24"/>
        </w:rPr>
        <w:t xml:space="preserve">n December 2013, the European Council called on us to develop a roadmap for a comprehensive EU-wide regime. </w:t>
      </w:r>
    </w:p>
    <w:p w:rsidR="00C931B6" w:rsidRDefault="00C931B6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This is a challenging area.  In our report we will set out the elements that will provide the basis for the roadmap and will take account of the EDA's work in this area.</w:t>
      </w:r>
    </w:p>
    <w:p w:rsidR="000266D3" w:rsidRDefault="00C80716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good functioning of the transfer directive is </w:t>
      </w: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an effective security of supply.</w:t>
      </w:r>
    </w:p>
    <w:p w:rsidR="00C80716" w:rsidRPr="00C931B6" w:rsidRDefault="000266D3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also to think in terms of European value chains. </w:t>
      </w:r>
      <w:r w:rsidR="00C8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B6" w:rsidRPr="00C931B6" w:rsidRDefault="00C931B6" w:rsidP="00C931B6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We are looking at how to foster business opportunities and market access to defence procurement.</w:t>
      </w:r>
    </w:p>
    <w:p w:rsidR="00C931B6" w:rsidRPr="00C931B6" w:rsidRDefault="00C931B6" w:rsidP="00C80716">
      <w:pPr>
        <w:numPr>
          <w:ilvl w:val="1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Our promised Expert Group will be established shortly.  I expect that the first meeting will be in May.  </w:t>
      </w:r>
    </w:p>
    <w:p w:rsidR="00C931B6" w:rsidRPr="00C931B6" w:rsidRDefault="00C931B6" w:rsidP="00C80716">
      <w:pPr>
        <w:numPr>
          <w:ilvl w:val="1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The Group will bring together small and big companies with representatives from Member States. </w:t>
      </w:r>
    </w:p>
    <w:p w:rsidR="00C931B6" w:rsidRDefault="00C931B6" w:rsidP="00C80716">
      <w:pPr>
        <w:numPr>
          <w:ilvl w:val="1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 xml:space="preserve">It will make proposals on ways to improve cross-border trade for SMEs and to open up supply chains to SMEs across Europe. </w:t>
      </w:r>
    </w:p>
    <w:p w:rsidR="000266D3" w:rsidRPr="00C931B6" w:rsidRDefault="000266D3" w:rsidP="000266D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D3" w:rsidRDefault="000266D3" w:rsidP="00C931B6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13">
        <w:rPr>
          <w:rFonts w:ascii="Times New Roman" w:hAnsi="Times New Roman" w:cs="Times New Roman"/>
          <w:b/>
          <w:sz w:val="24"/>
          <w:szCs w:val="24"/>
        </w:rPr>
        <w:t>To conclude:</w:t>
      </w:r>
      <w:r>
        <w:rPr>
          <w:rFonts w:ascii="Times New Roman" w:hAnsi="Times New Roman" w:cs="Times New Roman"/>
          <w:sz w:val="24"/>
          <w:szCs w:val="24"/>
        </w:rPr>
        <w:t xml:space="preserve"> The next European Council in June is an important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="00C931B6" w:rsidRPr="00C93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6D3" w:rsidRDefault="000266D3" w:rsidP="00C931B6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I am here to listen to you, to listen to your needs, to your objectives, to your expectations. </w:t>
      </w:r>
    </w:p>
    <w:p w:rsidR="00C931B6" w:rsidRDefault="00C931B6" w:rsidP="00C931B6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B6">
        <w:rPr>
          <w:rFonts w:ascii="Times New Roman" w:hAnsi="Times New Roman" w:cs="Times New Roman"/>
          <w:sz w:val="24"/>
          <w:szCs w:val="24"/>
        </w:rPr>
        <w:t>To</w:t>
      </w:r>
      <w:r w:rsidR="000266D3">
        <w:rPr>
          <w:rFonts w:ascii="Times New Roman" w:hAnsi="Times New Roman" w:cs="Times New Roman"/>
          <w:sz w:val="24"/>
          <w:szCs w:val="24"/>
        </w:rPr>
        <w:t xml:space="preserve"> progress towards a European defence industrial policy, we will </w:t>
      </w:r>
      <w:r w:rsidRPr="00C931B6">
        <w:rPr>
          <w:rFonts w:ascii="Times New Roman" w:hAnsi="Times New Roman" w:cs="Times New Roman"/>
          <w:sz w:val="24"/>
          <w:szCs w:val="24"/>
        </w:rPr>
        <w:t xml:space="preserve">need </w:t>
      </w:r>
      <w:r w:rsidR="000266D3">
        <w:rPr>
          <w:rFonts w:ascii="Times New Roman" w:hAnsi="Times New Roman" w:cs="Times New Roman"/>
          <w:sz w:val="24"/>
          <w:szCs w:val="24"/>
        </w:rPr>
        <w:t>your</w:t>
      </w:r>
      <w:r w:rsidRPr="00C931B6">
        <w:rPr>
          <w:rFonts w:ascii="Times New Roman" w:hAnsi="Times New Roman" w:cs="Times New Roman"/>
          <w:sz w:val="24"/>
          <w:szCs w:val="24"/>
        </w:rPr>
        <w:t xml:space="preserve"> active support; individually and, collectively, through ASD.</w:t>
      </w:r>
    </w:p>
    <w:p w:rsidR="000266D3" w:rsidRPr="00C931B6" w:rsidRDefault="000266D3" w:rsidP="00C931B6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C931B6" w:rsidRDefault="00C931B6" w:rsidP="00C931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D3" w:rsidRPr="00C931B6" w:rsidRDefault="000266D3" w:rsidP="00C931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BF8" w:rsidRDefault="00325BF8">
      <w:pPr>
        <w:rPr>
          <w:rFonts w:ascii="Times New Roman" w:hAnsi="Times New Roman" w:cs="Times New Roman"/>
          <w:sz w:val="24"/>
          <w:szCs w:val="24"/>
        </w:rPr>
      </w:pPr>
    </w:p>
    <w:sectPr w:rsidR="00325BF8" w:rsidSect="00C931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E8D"/>
    <w:multiLevelType w:val="hybridMultilevel"/>
    <w:tmpl w:val="C3E27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003645"/>
    <w:multiLevelType w:val="hybridMultilevel"/>
    <w:tmpl w:val="6D0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90790"/>
    <w:multiLevelType w:val="hybridMultilevel"/>
    <w:tmpl w:val="AB268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403A34"/>
    <w:multiLevelType w:val="hybridMultilevel"/>
    <w:tmpl w:val="5D32B62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59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9AF12C1"/>
    <w:multiLevelType w:val="hybridMultilevel"/>
    <w:tmpl w:val="8EB07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931B6"/>
    <w:rsid w:val="000266D3"/>
    <w:rsid w:val="002E716E"/>
    <w:rsid w:val="00325BF8"/>
    <w:rsid w:val="00836789"/>
    <w:rsid w:val="00882468"/>
    <w:rsid w:val="00A16772"/>
    <w:rsid w:val="00B47F13"/>
    <w:rsid w:val="00C80716"/>
    <w:rsid w:val="00C931B6"/>
    <w:rsid w:val="00D14EA8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coppije</cp:lastModifiedBy>
  <cp:revision>2</cp:revision>
  <dcterms:created xsi:type="dcterms:W3CDTF">2016-09-06T12:01:00Z</dcterms:created>
  <dcterms:modified xsi:type="dcterms:W3CDTF">2016-09-06T12:01:00Z</dcterms:modified>
</cp:coreProperties>
</file>