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3F0B94" w:rsidRPr="00482B00" w:rsidTr="003B6A99">
        <w:trPr>
          <w:trHeight w:val="1082"/>
        </w:trPr>
        <w:tc>
          <w:tcPr>
            <w:tcW w:w="1772" w:type="dxa"/>
          </w:tcPr>
          <w:p w:rsidR="003F0B94" w:rsidRPr="00572543" w:rsidRDefault="003F0B94" w:rsidP="00471727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3F0B94" w:rsidRPr="000E0B76" w:rsidRDefault="003F0B94" w:rsidP="0058656F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>B</w:t>
            </w:r>
            <w:r w:rsidRPr="00885CDE">
              <w:rPr>
                <w:color w:val="4D4D4D"/>
                <w:sz w:val="23"/>
                <w:szCs w:val="23"/>
              </w:rPr>
              <w:t>russ</w:t>
            </w:r>
            <w:r>
              <w:rPr>
                <w:color w:val="4D4D4D"/>
                <w:sz w:val="23"/>
                <w:szCs w:val="23"/>
              </w:rPr>
              <w:t>els</w:t>
            </w:r>
            <w:r w:rsidRPr="00885CDE">
              <w:rPr>
                <w:color w:val="4D4D4D"/>
                <w:sz w:val="23"/>
                <w:szCs w:val="23"/>
              </w:rPr>
              <w:t xml:space="preserve">, </w:t>
            </w:r>
            <w:r w:rsidR="00212CB3">
              <w:rPr>
                <w:color w:val="4D4D4D"/>
                <w:sz w:val="23"/>
                <w:szCs w:val="23"/>
              </w:rPr>
              <w:t>3</w:t>
            </w:r>
            <w:r w:rsidR="0058656F">
              <w:rPr>
                <w:color w:val="4D4D4D"/>
                <w:sz w:val="23"/>
                <w:szCs w:val="23"/>
              </w:rPr>
              <w:t xml:space="preserve"> April 2019</w:t>
            </w:r>
          </w:p>
        </w:tc>
      </w:tr>
      <w:tr w:rsidR="003F0B94" w:rsidRPr="00212CB3" w:rsidTr="003B6A99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B91D7A" w:rsidRPr="00B91D7A" w:rsidRDefault="00B91D7A" w:rsidP="00B91D7A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B91D7A">
              <w:rPr>
                <w:color w:val="4D4D4D"/>
                <w:sz w:val="23"/>
                <w:szCs w:val="23"/>
              </w:rPr>
              <w:t>Mr Philipp Stutz</w:t>
            </w:r>
          </w:p>
          <w:p w:rsidR="003C03F1" w:rsidRPr="00B91D7A" w:rsidRDefault="00B91D7A" w:rsidP="00B91D7A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</w:rPr>
            </w:pPr>
            <w:r w:rsidRPr="00B91D7A">
              <w:rPr>
                <w:color w:val="4D4D4D"/>
                <w:sz w:val="23"/>
                <w:szCs w:val="23"/>
              </w:rPr>
              <w:t>E-Mail:   ask+request-6605-62bcc598@asktheeu.org</w:t>
            </w:r>
          </w:p>
        </w:tc>
      </w:tr>
      <w:tr w:rsidR="003F0B94" w:rsidRPr="00482B00" w:rsidTr="003B6A99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3F0B94" w:rsidRPr="006A1265" w:rsidRDefault="003F0B94" w:rsidP="00212CB3">
            <w:pPr>
              <w:pStyle w:val="Paragraphestandard"/>
              <w:tabs>
                <w:tab w:val="left" w:pos="1985"/>
              </w:tabs>
              <w:spacing w:before="360" w:after="360" w:line="240" w:lineRule="auto"/>
            </w:pPr>
            <w:r w:rsidRPr="006A1265">
              <w:t>Ref. 1</w:t>
            </w:r>
            <w:r w:rsidR="0058656F">
              <w:t>9</w:t>
            </w:r>
            <w:r w:rsidRPr="006A1265">
              <w:t>/</w:t>
            </w:r>
            <w:r w:rsidR="00212CB3">
              <w:t>0773</w:t>
            </w:r>
            <w:r>
              <w:t>-PRO-</w:t>
            </w:r>
            <w:r w:rsidR="00212CB3">
              <w:t>nb</w:t>
            </w:r>
          </w:p>
          <w:p w:rsidR="00212CB3" w:rsidRDefault="003F0B94" w:rsidP="00B91D7A">
            <w:pPr>
              <w:pStyle w:val="Paragraphestandard"/>
              <w:tabs>
                <w:tab w:val="left" w:pos="1985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58656F">
              <w:t>1</w:t>
            </w:r>
            <w:r w:rsidR="00B91D7A">
              <w:t>3</w:t>
            </w:r>
            <w:r w:rsidR="0058656F">
              <w:t>.03.2019</w:t>
            </w:r>
            <w:bookmarkStart w:id="0" w:name="_GoBack"/>
            <w:bookmarkEnd w:id="0"/>
          </w:p>
          <w:p w:rsidR="00212CB3" w:rsidRPr="006A1265" w:rsidRDefault="00212CB3" w:rsidP="00212CB3">
            <w:pPr>
              <w:pStyle w:val="Paragraphestandard"/>
              <w:tabs>
                <w:tab w:val="left" w:pos="1985"/>
              </w:tabs>
              <w:spacing w:line="240" w:lineRule="auto"/>
            </w:pPr>
          </w:p>
          <w:p w:rsidR="003F0B94" w:rsidRPr="00885CDE" w:rsidRDefault="003F0B94" w:rsidP="0058656F">
            <w:pPr>
              <w:pStyle w:val="Paragraphestandard"/>
              <w:tabs>
                <w:tab w:val="left" w:pos="1985"/>
              </w:tabs>
              <w:spacing w:after="360" w:line="240" w:lineRule="auto"/>
            </w:pPr>
          </w:p>
        </w:tc>
      </w:tr>
      <w:tr w:rsidR="00D13A05" w:rsidRPr="00482B00" w:rsidTr="003B6A99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D13A05" w:rsidRPr="006A1265" w:rsidRDefault="0026067E" w:rsidP="00B91D7A">
            <w:pPr>
              <w:tabs>
                <w:tab w:val="left" w:pos="567"/>
              </w:tabs>
              <w:spacing w:before="360" w:after="360" w:line="320" w:lineRule="exact"/>
              <w:outlineLvl w:val="0"/>
            </w:pPr>
            <w:r w:rsidRPr="00057F1D">
              <w:t>Dear M</w:t>
            </w:r>
            <w:r w:rsidR="00B91D7A">
              <w:t>r</w:t>
            </w:r>
            <w:r w:rsidR="0058656F">
              <w:t xml:space="preserve"> </w:t>
            </w:r>
            <w:r w:rsidR="00B91D7A" w:rsidRPr="00B91D7A">
              <w:t>Stutz</w:t>
            </w:r>
            <w:r w:rsidRPr="00057F1D">
              <w:t>,</w:t>
            </w:r>
          </w:p>
        </w:tc>
      </w:tr>
    </w:tbl>
    <w:p w:rsidR="003F0B94" w:rsidRPr="00057F1D" w:rsidRDefault="003F0B94" w:rsidP="003F0B9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</w:p>
    <w:p w:rsidR="003F0B94" w:rsidRPr="00057F1D" w:rsidRDefault="003F0B94" w:rsidP="003F0B9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</w:p>
    <w:p w:rsidR="003F0B94" w:rsidRPr="00885CDE" w:rsidRDefault="003F0B94" w:rsidP="00212CB3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 xml:space="preserve">The General Secretariat is still conducting consultations necessary to the examination of </w:t>
      </w:r>
      <w:r w:rsidR="0058656F">
        <w:t>your request</w:t>
      </w:r>
      <w:r w:rsidRPr="00057F1D">
        <w:t xml:space="preserve">. Therefore, we have to extend the deadline to reply to your request by 15 working days, until </w:t>
      </w:r>
      <w:r w:rsidR="0058656F">
        <w:t>2</w:t>
      </w:r>
      <w:r w:rsidR="00212CB3">
        <w:t>9</w:t>
      </w:r>
      <w:r w:rsidR="0058656F">
        <w:t>.04.2019</w:t>
      </w:r>
      <w:r w:rsidRPr="00057F1D">
        <w:t>.</w:t>
      </w:r>
      <w:r>
        <w:rPr>
          <w:rStyle w:val="FootnoteReference"/>
        </w:rPr>
        <w:footnoteReference w:id="1"/>
      </w:r>
    </w:p>
    <w:p w:rsidR="003F0B94" w:rsidRPr="00057F1D" w:rsidRDefault="003F0B94" w:rsidP="003F0B94">
      <w:pPr>
        <w:tabs>
          <w:tab w:val="left" w:pos="567"/>
        </w:tabs>
        <w:spacing w:line="320" w:lineRule="exact"/>
      </w:pPr>
    </w:p>
    <w:p w:rsidR="003F0B94" w:rsidRPr="00057F1D" w:rsidRDefault="003F0B94" w:rsidP="003F0B94">
      <w:pPr>
        <w:tabs>
          <w:tab w:val="left" w:pos="567"/>
        </w:tabs>
        <w:spacing w:line="320" w:lineRule="exact"/>
      </w:pPr>
      <w:r w:rsidRPr="00057F1D">
        <w:t>Yours sincerely,</w:t>
      </w:r>
    </w:p>
    <w:p w:rsidR="00882B1D" w:rsidRPr="00057F1D" w:rsidRDefault="00882B1D" w:rsidP="00882B1D">
      <w:pPr>
        <w:tabs>
          <w:tab w:val="left" w:pos="567"/>
        </w:tabs>
        <w:spacing w:line="320" w:lineRule="exact"/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F76E9B" w:rsidRPr="009A4DD3" w:rsidRDefault="00F76E9B" w:rsidP="00F76E9B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Paulo VIDAL</w:t>
      </w:r>
    </w:p>
    <w:p w:rsidR="00885CDE" w:rsidRPr="009A4DD3" w:rsidRDefault="00885CDE" w:rsidP="00DE1674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sectPr w:rsidR="00885CDE" w:rsidRPr="009A4DD3" w:rsidSect="0015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56F" w:rsidRDefault="0058656F">
      <w:pPr>
        <w:spacing w:line="240" w:lineRule="auto"/>
      </w:pPr>
      <w:r>
        <w:separator/>
      </w:r>
    </w:p>
  </w:endnote>
  <w:endnote w:type="continuationSeparator" w:id="0">
    <w:p w:rsidR="0058656F" w:rsidRDefault="00586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3024CB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58656F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58656F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C1272D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C1272D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3024CB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B91D7A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B91D7A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56F" w:rsidRDefault="0058656F">
      <w:pPr>
        <w:spacing w:line="240" w:lineRule="auto"/>
      </w:pPr>
      <w:r>
        <w:separator/>
      </w:r>
    </w:p>
  </w:footnote>
  <w:footnote w:type="continuationSeparator" w:id="0">
    <w:p w:rsidR="0058656F" w:rsidRDefault="0058656F">
      <w:pPr>
        <w:spacing w:line="240" w:lineRule="auto"/>
      </w:pPr>
      <w:r>
        <w:continuationSeparator/>
      </w:r>
    </w:p>
  </w:footnote>
  <w:footnote w:id="1">
    <w:p w:rsidR="003F0B94" w:rsidRPr="00885CDE" w:rsidRDefault="003F0B94" w:rsidP="003F0B94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885CDE">
        <w:rPr>
          <w:rStyle w:val="FootnoteReference"/>
          <w:sz w:val="18"/>
          <w:szCs w:val="18"/>
        </w:rPr>
        <w:footnoteRef/>
      </w:r>
      <w:r w:rsidRPr="00885CDE">
        <w:rPr>
          <w:sz w:val="18"/>
          <w:szCs w:val="18"/>
        </w:rPr>
        <w:t xml:space="preserve"> </w:t>
      </w:r>
      <w:r w:rsidRPr="00885CDE">
        <w:rPr>
          <w:sz w:val="18"/>
          <w:szCs w:val="18"/>
        </w:rPr>
        <w:tab/>
        <w:t>Article 7(3) of Regulation (EC) No 1049/2001 regarding public access to European Parliament, Council and Commission documents (OJ L 145, 31.5.2001, p. 43).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6F" w:rsidRDefault="009A1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6F" w:rsidRDefault="009A1E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B91D7A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466C40" w:rsidRDefault="00466C40" w:rsidP="00466C40">
          <w:pPr>
            <w:autoSpaceDE w:val="0"/>
            <w:autoSpaceDN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Directorate-General Communication and Information - COMM</w:t>
          </w:r>
        </w:p>
        <w:p w:rsidR="00466C40" w:rsidRDefault="00466C40" w:rsidP="00466C40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466C40" w:rsidRDefault="00466C40" w:rsidP="00466C40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466C40" w:rsidP="00466C40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PRO EN"/>
  </w:docVars>
  <w:rsids>
    <w:rsidRoot w:val="0058656F"/>
    <w:rsid w:val="0000175E"/>
    <w:rsid w:val="000132A8"/>
    <w:rsid w:val="000223BD"/>
    <w:rsid w:val="00026C0B"/>
    <w:rsid w:val="00034132"/>
    <w:rsid w:val="0004571E"/>
    <w:rsid w:val="000606A2"/>
    <w:rsid w:val="000635A7"/>
    <w:rsid w:val="00063ECF"/>
    <w:rsid w:val="00077B5B"/>
    <w:rsid w:val="0008055C"/>
    <w:rsid w:val="0008169A"/>
    <w:rsid w:val="000852D9"/>
    <w:rsid w:val="0008771C"/>
    <w:rsid w:val="00093070"/>
    <w:rsid w:val="00095321"/>
    <w:rsid w:val="000A2A2E"/>
    <w:rsid w:val="000B003E"/>
    <w:rsid w:val="000B5A5C"/>
    <w:rsid w:val="000C2340"/>
    <w:rsid w:val="000C3E4E"/>
    <w:rsid w:val="000E0B76"/>
    <w:rsid w:val="000E1E8D"/>
    <w:rsid w:val="000E2704"/>
    <w:rsid w:val="000F6284"/>
    <w:rsid w:val="00100D8E"/>
    <w:rsid w:val="00105E12"/>
    <w:rsid w:val="0012421A"/>
    <w:rsid w:val="0014623B"/>
    <w:rsid w:val="00146E1B"/>
    <w:rsid w:val="00147705"/>
    <w:rsid w:val="00152897"/>
    <w:rsid w:val="0015368C"/>
    <w:rsid w:val="00154212"/>
    <w:rsid w:val="00155AFE"/>
    <w:rsid w:val="00173214"/>
    <w:rsid w:val="001742AB"/>
    <w:rsid w:val="001836E2"/>
    <w:rsid w:val="00192AF3"/>
    <w:rsid w:val="001A6B04"/>
    <w:rsid w:val="001B45D8"/>
    <w:rsid w:val="001D32B3"/>
    <w:rsid w:val="001E52EC"/>
    <w:rsid w:val="001F2999"/>
    <w:rsid w:val="001F5B6B"/>
    <w:rsid w:val="0020665B"/>
    <w:rsid w:val="00212CB3"/>
    <w:rsid w:val="00250198"/>
    <w:rsid w:val="00257D34"/>
    <w:rsid w:val="0026067E"/>
    <w:rsid w:val="002723F5"/>
    <w:rsid w:val="00274A0B"/>
    <w:rsid w:val="00277088"/>
    <w:rsid w:val="00284348"/>
    <w:rsid w:val="00284FBA"/>
    <w:rsid w:val="002A2E6F"/>
    <w:rsid w:val="002A6832"/>
    <w:rsid w:val="002C4302"/>
    <w:rsid w:val="002C479E"/>
    <w:rsid w:val="002D45B2"/>
    <w:rsid w:val="002E6A40"/>
    <w:rsid w:val="003024CB"/>
    <w:rsid w:val="00305086"/>
    <w:rsid w:val="00307F31"/>
    <w:rsid w:val="0031335F"/>
    <w:rsid w:val="0033011A"/>
    <w:rsid w:val="003339CE"/>
    <w:rsid w:val="00345B87"/>
    <w:rsid w:val="00357C70"/>
    <w:rsid w:val="00361F07"/>
    <w:rsid w:val="00363E6D"/>
    <w:rsid w:val="00364189"/>
    <w:rsid w:val="00376F6F"/>
    <w:rsid w:val="0038099D"/>
    <w:rsid w:val="003836DE"/>
    <w:rsid w:val="003A436D"/>
    <w:rsid w:val="003A6BC0"/>
    <w:rsid w:val="003B06AF"/>
    <w:rsid w:val="003B3795"/>
    <w:rsid w:val="003B6A99"/>
    <w:rsid w:val="003C03F1"/>
    <w:rsid w:val="003C2F7B"/>
    <w:rsid w:val="003E5E76"/>
    <w:rsid w:val="003F0B94"/>
    <w:rsid w:val="003F1A23"/>
    <w:rsid w:val="003F6A77"/>
    <w:rsid w:val="003F79D8"/>
    <w:rsid w:val="004001E0"/>
    <w:rsid w:val="00402422"/>
    <w:rsid w:val="00407200"/>
    <w:rsid w:val="00437AA8"/>
    <w:rsid w:val="00447A8A"/>
    <w:rsid w:val="0045699A"/>
    <w:rsid w:val="00461F61"/>
    <w:rsid w:val="004636B9"/>
    <w:rsid w:val="00466C40"/>
    <w:rsid w:val="00467D28"/>
    <w:rsid w:val="00484FEE"/>
    <w:rsid w:val="00494DAD"/>
    <w:rsid w:val="00496A3B"/>
    <w:rsid w:val="004B12BE"/>
    <w:rsid w:val="004B4DDC"/>
    <w:rsid w:val="004D3F11"/>
    <w:rsid w:val="004E251B"/>
    <w:rsid w:val="004F2DFA"/>
    <w:rsid w:val="004F7790"/>
    <w:rsid w:val="00501FEF"/>
    <w:rsid w:val="005059B6"/>
    <w:rsid w:val="005060BB"/>
    <w:rsid w:val="00514CAA"/>
    <w:rsid w:val="00547937"/>
    <w:rsid w:val="005524E9"/>
    <w:rsid w:val="0055476F"/>
    <w:rsid w:val="005617FE"/>
    <w:rsid w:val="00564859"/>
    <w:rsid w:val="00572543"/>
    <w:rsid w:val="00576EE8"/>
    <w:rsid w:val="005822C7"/>
    <w:rsid w:val="0058656F"/>
    <w:rsid w:val="005A42DB"/>
    <w:rsid w:val="005A744E"/>
    <w:rsid w:val="005B472A"/>
    <w:rsid w:val="005D7217"/>
    <w:rsid w:val="00600714"/>
    <w:rsid w:val="00602843"/>
    <w:rsid w:val="006147F3"/>
    <w:rsid w:val="00621482"/>
    <w:rsid w:val="00631B12"/>
    <w:rsid w:val="00635363"/>
    <w:rsid w:val="00654F30"/>
    <w:rsid w:val="0066620B"/>
    <w:rsid w:val="00677B08"/>
    <w:rsid w:val="00692446"/>
    <w:rsid w:val="006975A8"/>
    <w:rsid w:val="006A43B3"/>
    <w:rsid w:val="006A53A1"/>
    <w:rsid w:val="006A66CC"/>
    <w:rsid w:val="006B058C"/>
    <w:rsid w:val="006D4376"/>
    <w:rsid w:val="006F28FC"/>
    <w:rsid w:val="006F4819"/>
    <w:rsid w:val="006F63C9"/>
    <w:rsid w:val="006F7B48"/>
    <w:rsid w:val="006F7E46"/>
    <w:rsid w:val="007152D6"/>
    <w:rsid w:val="007211CF"/>
    <w:rsid w:val="00744B94"/>
    <w:rsid w:val="007471D7"/>
    <w:rsid w:val="0075231B"/>
    <w:rsid w:val="00757151"/>
    <w:rsid w:val="0075744D"/>
    <w:rsid w:val="00771591"/>
    <w:rsid w:val="00777DCB"/>
    <w:rsid w:val="00782319"/>
    <w:rsid w:val="00784A38"/>
    <w:rsid w:val="007957C3"/>
    <w:rsid w:val="00795B9A"/>
    <w:rsid w:val="007A2B93"/>
    <w:rsid w:val="007B0515"/>
    <w:rsid w:val="007C2C65"/>
    <w:rsid w:val="007C45B5"/>
    <w:rsid w:val="007D0640"/>
    <w:rsid w:val="007D773E"/>
    <w:rsid w:val="007E1A24"/>
    <w:rsid w:val="007E2CEB"/>
    <w:rsid w:val="007F67BE"/>
    <w:rsid w:val="00800290"/>
    <w:rsid w:val="00804805"/>
    <w:rsid w:val="00807175"/>
    <w:rsid w:val="00811222"/>
    <w:rsid w:val="008216D5"/>
    <w:rsid w:val="00833E81"/>
    <w:rsid w:val="008356B9"/>
    <w:rsid w:val="008552F5"/>
    <w:rsid w:val="008645A5"/>
    <w:rsid w:val="008723D5"/>
    <w:rsid w:val="0087536C"/>
    <w:rsid w:val="00880EBD"/>
    <w:rsid w:val="00882B1D"/>
    <w:rsid w:val="00884552"/>
    <w:rsid w:val="00885CDE"/>
    <w:rsid w:val="0089498C"/>
    <w:rsid w:val="008A0B1D"/>
    <w:rsid w:val="008A1EE0"/>
    <w:rsid w:val="008A3B1D"/>
    <w:rsid w:val="008B6ECC"/>
    <w:rsid w:val="008C58D0"/>
    <w:rsid w:val="008C6A22"/>
    <w:rsid w:val="008E2745"/>
    <w:rsid w:val="008E7A25"/>
    <w:rsid w:val="008F4312"/>
    <w:rsid w:val="008F4D58"/>
    <w:rsid w:val="009029D8"/>
    <w:rsid w:val="009066DA"/>
    <w:rsid w:val="00924981"/>
    <w:rsid w:val="00927BF5"/>
    <w:rsid w:val="00940232"/>
    <w:rsid w:val="00945D62"/>
    <w:rsid w:val="009657B0"/>
    <w:rsid w:val="009669BA"/>
    <w:rsid w:val="00967EC2"/>
    <w:rsid w:val="00970B07"/>
    <w:rsid w:val="009745D8"/>
    <w:rsid w:val="0098651B"/>
    <w:rsid w:val="00995A8C"/>
    <w:rsid w:val="009A1E6F"/>
    <w:rsid w:val="009A4DD3"/>
    <w:rsid w:val="009C2CDC"/>
    <w:rsid w:val="009E06FD"/>
    <w:rsid w:val="009E6AB6"/>
    <w:rsid w:val="009F6B69"/>
    <w:rsid w:val="00A3279A"/>
    <w:rsid w:val="00A43656"/>
    <w:rsid w:val="00A44F51"/>
    <w:rsid w:val="00A60B55"/>
    <w:rsid w:val="00A71C72"/>
    <w:rsid w:val="00A734E9"/>
    <w:rsid w:val="00A77ADD"/>
    <w:rsid w:val="00A822B5"/>
    <w:rsid w:val="00A84BAA"/>
    <w:rsid w:val="00A91E46"/>
    <w:rsid w:val="00AA5B64"/>
    <w:rsid w:val="00AA694C"/>
    <w:rsid w:val="00AC5594"/>
    <w:rsid w:val="00AC7DBE"/>
    <w:rsid w:val="00AE013C"/>
    <w:rsid w:val="00B046DD"/>
    <w:rsid w:val="00B115A6"/>
    <w:rsid w:val="00B24472"/>
    <w:rsid w:val="00B3228C"/>
    <w:rsid w:val="00B42A57"/>
    <w:rsid w:val="00B440AA"/>
    <w:rsid w:val="00B471EE"/>
    <w:rsid w:val="00B735A7"/>
    <w:rsid w:val="00B74C62"/>
    <w:rsid w:val="00B76A06"/>
    <w:rsid w:val="00B91D7A"/>
    <w:rsid w:val="00BB0A59"/>
    <w:rsid w:val="00BB3A2F"/>
    <w:rsid w:val="00BB4C0C"/>
    <w:rsid w:val="00BC034D"/>
    <w:rsid w:val="00BF034F"/>
    <w:rsid w:val="00BF392F"/>
    <w:rsid w:val="00C017EA"/>
    <w:rsid w:val="00C1272D"/>
    <w:rsid w:val="00C13B16"/>
    <w:rsid w:val="00C14D51"/>
    <w:rsid w:val="00C23861"/>
    <w:rsid w:val="00C23D97"/>
    <w:rsid w:val="00C322E0"/>
    <w:rsid w:val="00C34D8A"/>
    <w:rsid w:val="00C61428"/>
    <w:rsid w:val="00C662D2"/>
    <w:rsid w:val="00C703D3"/>
    <w:rsid w:val="00C81828"/>
    <w:rsid w:val="00CB0B17"/>
    <w:rsid w:val="00CC6C35"/>
    <w:rsid w:val="00D031DA"/>
    <w:rsid w:val="00D040BB"/>
    <w:rsid w:val="00D0617F"/>
    <w:rsid w:val="00D13A05"/>
    <w:rsid w:val="00D20C78"/>
    <w:rsid w:val="00D23D2B"/>
    <w:rsid w:val="00D3595A"/>
    <w:rsid w:val="00D3753E"/>
    <w:rsid w:val="00D6299F"/>
    <w:rsid w:val="00D72EC6"/>
    <w:rsid w:val="00DC334F"/>
    <w:rsid w:val="00DC46B4"/>
    <w:rsid w:val="00DC54E9"/>
    <w:rsid w:val="00DD4B23"/>
    <w:rsid w:val="00DE1674"/>
    <w:rsid w:val="00DE2854"/>
    <w:rsid w:val="00DE3D46"/>
    <w:rsid w:val="00DF1B58"/>
    <w:rsid w:val="00DF4C32"/>
    <w:rsid w:val="00DF6927"/>
    <w:rsid w:val="00E01F72"/>
    <w:rsid w:val="00E3185E"/>
    <w:rsid w:val="00E64897"/>
    <w:rsid w:val="00E67372"/>
    <w:rsid w:val="00E746EC"/>
    <w:rsid w:val="00E83AAD"/>
    <w:rsid w:val="00E90372"/>
    <w:rsid w:val="00E90C32"/>
    <w:rsid w:val="00E92860"/>
    <w:rsid w:val="00EB1AD3"/>
    <w:rsid w:val="00ED0FC6"/>
    <w:rsid w:val="00ED2901"/>
    <w:rsid w:val="00ED4DCE"/>
    <w:rsid w:val="00ED75F5"/>
    <w:rsid w:val="00EF117D"/>
    <w:rsid w:val="00F329B7"/>
    <w:rsid w:val="00F40480"/>
    <w:rsid w:val="00F5744C"/>
    <w:rsid w:val="00F6118F"/>
    <w:rsid w:val="00F7418C"/>
    <w:rsid w:val="00F76E9B"/>
    <w:rsid w:val="00F82E72"/>
    <w:rsid w:val="00F90320"/>
    <w:rsid w:val="00FA3CD8"/>
    <w:rsid w:val="00FA584D"/>
    <w:rsid w:val="00FA6504"/>
    <w:rsid w:val="00FB4465"/>
    <w:rsid w:val="00FC784B"/>
    <w:rsid w:val="00FD220B"/>
    <w:rsid w:val="00FD7AAD"/>
    <w:rsid w:val="00FE58D1"/>
    <w:rsid w:val="00FE6F60"/>
    <w:rsid w:val="00FF1B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5B27EBD9"/>
  <w15:docId w15:val="{7E3C5583-9D9A-4856-A9C5-D617B398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882B1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2%20Document%20Management\LEGISLATIVE%20TRANSPARENCY%20AND%20ACCESS%20TO%20DOCUMENTS\TOOLS\01%20TEMPLATES%20AND%20STANDARD%20TEXTS\01%20FOR%20INITIAL%20REQUESTS\LETTER%20TEMPLATES\2018%20PRO%20Letter%20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PRO Letter EN.dotx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</dc:creator>
  <cp:lastModifiedBy>BUNICELU Rodica Nicoleta</cp:lastModifiedBy>
  <cp:revision>4</cp:revision>
  <cp:lastPrinted>2017-03-02T13:31:00Z</cp:lastPrinted>
  <dcterms:created xsi:type="dcterms:W3CDTF">2019-04-01T12:10:00Z</dcterms:created>
  <dcterms:modified xsi:type="dcterms:W3CDTF">2019-04-03T13:13:00Z</dcterms:modified>
</cp:coreProperties>
</file>