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2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2"/>
        <w:gridCol w:w="8000"/>
      </w:tblGrid>
      <w:tr w:rsidR="006A1265" w:rsidRPr="00482B00" w:rsidTr="0061230F">
        <w:trPr>
          <w:trHeight w:val="1082"/>
        </w:trPr>
        <w:tc>
          <w:tcPr>
            <w:tcW w:w="1772" w:type="dxa"/>
          </w:tcPr>
          <w:p w:rsidR="006A1265" w:rsidRPr="00572543" w:rsidRDefault="006A1265" w:rsidP="0061230F">
            <w:pPr>
              <w:pStyle w:val="Paragraphestandard"/>
              <w:rPr>
                <w:color w:val="4D4D4D"/>
                <w:sz w:val="23"/>
                <w:szCs w:val="23"/>
              </w:rPr>
            </w:pPr>
          </w:p>
        </w:tc>
        <w:tc>
          <w:tcPr>
            <w:tcW w:w="8000" w:type="dxa"/>
          </w:tcPr>
          <w:p w:rsidR="006A1265" w:rsidRPr="000E0B76" w:rsidRDefault="006A1265" w:rsidP="00CA0B7A">
            <w:pPr>
              <w:pStyle w:val="Paragraphestandard"/>
              <w:spacing w:before="360"/>
              <w:jc w:val="right"/>
              <w:rPr>
                <w:rFonts w:ascii="ArialMT" w:hAnsi="ArialMT" w:cs="ArialMT"/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 xml:space="preserve">Brussels, </w:t>
            </w:r>
            <w:r w:rsidR="00CA0B7A">
              <w:rPr>
                <w:color w:val="4D4D4D"/>
                <w:sz w:val="23"/>
                <w:szCs w:val="23"/>
              </w:rPr>
              <w:t>2</w:t>
            </w:r>
            <w:r w:rsidR="000456A5">
              <w:rPr>
                <w:color w:val="4D4D4D"/>
                <w:sz w:val="23"/>
                <w:szCs w:val="23"/>
              </w:rPr>
              <w:t>0</w:t>
            </w:r>
            <w:r w:rsidR="001E53D1">
              <w:rPr>
                <w:color w:val="4D4D4D"/>
                <w:sz w:val="23"/>
                <w:szCs w:val="23"/>
              </w:rPr>
              <w:t xml:space="preserve"> </w:t>
            </w:r>
            <w:r w:rsidR="00CA0B7A">
              <w:rPr>
                <w:color w:val="4D4D4D"/>
                <w:sz w:val="23"/>
                <w:szCs w:val="23"/>
              </w:rPr>
              <w:t>Dec</w:t>
            </w:r>
            <w:r w:rsidR="000456A5">
              <w:rPr>
                <w:color w:val="4D4D4D"/>
                <w:sz w:val="23"/>
                <w:szCs w:val="23"/>
              </w:rPr>
              <w:t>ember</w:t>
            </w:r>
            <w:r w:rsidR="001E53D1">
              <w:rPr>
                <w:color w:val="4D4D4D"/>
                <w:sz w:val="23"/>
                <w:szCs w:val="23"/>
              </w:rPr>
              <w:t xml:space="preserve"> 2019</w:t>
            </w:r>
          </w:p>
        </w:tc>
      </w:tr>
      <w:tr w:rsidR="006A1265" w:rsidRPr="00F423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D904AF" w:rsidRDefault="00F42300" w:rsidP="00D904AF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</w:rPr>
            </w:pPr>
            <w:r>
              <w:rPr>
                <w:color w:val="4D4D4D"/>
                <w:sz w:val="23"/>
                <w:szCs w:val="23"/>
              </w:rPr>
              <w:t>Mr Felix Syrovatka</w:t>
            </w:r>
          </w:p>
          <w:p w:rsidR="00D904AF" w:rsidRPr="00F42300" w:rsidRDefault="003F75C7" w:rsidP="00F42300">
            <w:pPr>
              <w:pStyle w:val="Paragraphestandard"/>
              <w:spacing w:line="240" w:lineRule="atLeast"/>
              <w:rPr>
                <w:color w:val="4D4D4D"/>
                <w:sz w:val="23"/>
                <w:szCs w:val="23"/>
                <w:lang w:val="fr-BE"/>
              </w:rPr>
            </w:pPr>
            <w:r w:rsidRPr="00F42300">
              <w:rPr>
                <w:color w:val="4D4D4D"/>
                <w:sz w:val="23"/>
                <w:szCs w:val="23"/>
                <w:lang w:val="fr-BE"/>
              </w:rPr>
              <w:t>Email:</w:t>
            </w:r>
            <w:r w:rsidR="00D904AF" w:rsidRPr="00F42300">
              <w:rPr>
                <w:color w:val="4D4D4D"/>
                <w:sz w:val="23"/>
                <w:szCs w:val="23"/>
                <w:lang w:val="fr-BE"/>
              </w:rPr>
              <w:t xml:space="preserve"> </w:t>
            </w:r>
            <w:r w:rsidR="00F42300" w:rsidRPr="00F42300">
              <w:rPr>
                <w:color w:val="4D4D4D"/>
                <w:sz w:val="23"/>
                <w:szCs w:val="23"/>
                <w:lang w:val="fr-BE"/>
              </w:rPr>
              <w:t>ask+request-7036-8dcb2b78@asktheeu.org</w:t>
            </w:r>
          </w:p>
          <w:p w:rsidR="006A1265" w:rsidRPr="00F42300" w:rsidRDefault="006A1265" w:rsidP="003F75C7">
            <w:pPr>
              <w:pStyle w:val="Paragraphestandard"/>
              <w:spacing w:line="240" w:lineRule="atLeast"/>
              <w:rPr>
                <w:b/>
                <w:bCs/>
                <w:lang w:val="fr-BE"/>
              </w:rPr>
            </w:pPr>
          </w:p>
        </w:tc>
      </w:tr>
      <w:tr w:rsidR="006A1265" w:rsidRPr="00482B00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6A1265" w:rsidRDefault="006A1265" w:rsidP="001E53D1">
            <w:pPr>
              <w:pStyle w:val="Paragraphestandard"/>
              <w:tabs>
                <w:tab w:val="left" w:pos="2127"/>
              </w:tabs>
              <w:spacing w:before="360" w:after="360" w:line="240" w:lineRule="auto"/>
            </w:pPr>
            <w:r w:rsidRPr="006A1265">
              <w:t>Ref. 1</w:t>
            </w:r>
            <w:r w:rsidR="0034067B">
              <w:t>9</w:t>
            </w:r>
            <w:r w:rsidRPr="006A1265">
              <w:t>/</w:t>
            </w:r>
            <w:r w:rsidR="00D904AF">
              <w:t>15</w:t>
            </w:r>
            <w:r w:rsidR="00F42300">
              <w:t>48-</w:t>
            </w:r>
            <w:r w:rsidR="001E53D1">
              <w:t>em/ns</w:t>
            </w:r>
            <w:r w:rsidR="00CA0B7A">
              <w:t>.ADD</w:t>
            </w:r>
          </w:p>
          <w:p w:rsidR="006A1265" w:rsidRDefault="006A1265" w:rsidP="00F42300">
            <w:pPr>
              <w:pStyle w:val="Paragraphestandard"/>
              <w:tabs>
                <w:tab w:val="left" w:pos="2127"/>
              </w:tabs>
              <w:spacing w:line="240" w:lineRule="auto"/>
            </w:pPr>
            <w:r w:rsidRPr="006A1265">
              <w:t>Request made on:</w:t>
            </w:r>
            <w:r w:rsidR="00F42300">
              <w:t xml:space="preserve"> 02.07</w:t>
            </w:r>
            <w:r w:rsidR="00D904AF">
              <w:t>.2019</w:t>
            </w:r>
          </w:p>
          <w:p w:rsidR="006A1265" w:rsidRPr="00837DAE" w:rsidRDefault="006A1265" w:rsidP="005F4197">
            <w:pPr>
              <w:pStyle w:val="Paragraphestandard"/>
              <w:tabs>
                <w:tab w:val="left" w:pos="2127"/>
              </w:tabs>
              <w:spacing w:after="360" w:line="240" w:lineRule="auto"/>
              <w:rPr>
                <w:rFonts w:ascii="ArialMT" w:hAnsi="ArialMT" w:cs="ArialMT"/>
              </w:rPr>
            </w:pPr>
          </w:p>
        </w:tc>
      </w:tr>
      <w:tr w:rsidR="006A1265" w:rsidRPr="00BF3329" w:rsidTr="0061230F">
        <w:tblPrEx>
          <w:tblCellMar>
            <w:left w:w="108" w:type="dxa"/>
            <w:right w:w="108" w:type="dxa"/>
          </w:tblCellMar>
        </w:tblPrEx>
        <w:tc>
          <w:tcPr>
            <w:tcW w:w="9772" w:type="dxa"/>
            <w:gridSpan w:val="2"/>
          </w:tcPr>
          <w:p w:rsidR="006A1265" w:rsidRPr="00BF3329" w:rsidRDefault="005D2BDC" w:rsidP="00D904AF">
            <w:pPr>
              <w:pStyle w:val="Paragraphestandard"/>
              <w:tabs>
                <w:tab w:val="left" w:pos="567"/>
              </w:tabs>
              <w:spacing w:before="360" w:after="360" w:line="240" w:lineRule="auto"/>
            </w:pPr>
            <w:r>
              <w:t xml:space="preserve">Dear </w:t>
            </w:r>
            <w:r w:rsidR="00FD79E6">
              <w:t xml:space="preserve">Mr </w:t>
            </w:r>
            <w:r w:rsidR="00F42300">
              <w:t>Syrovatka</w:t>
            </w:r>
            <w:r w:rsidR="00D904AF">
              <w:t>,</w:t>
            </w:r>
          </w:p>
        </w:tc>
      </w:tr>
    </w:tbl>
    <w:p w:rsidR="00DE7A3A" w:rsidRPr="00EF4E0D" w:rsidRDefault="00DE7A3A" w:rsidP="00CA0B7A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lang w:val="en-US"/>
        </w:rPr>
      </w:pPr>
      <w:r>
        <w:rPr>
          <w:rFonts w:eastAsia="Calibri"/>
          <w:lang w:val="en-US"/>
        </w:rPr>
        <w:t>By</w:t>
      </w:r>
      <w:r w:rsidRPr="00EF4E0D">
        <w:rPr>
          <w:rFonts w:eastAsia="Calibri"/>
          <w:lang w:val="en-US"/>
        </w:rPr>
        <w:t xml:space="preserve"> its letter </w:t>
      </w:r>
      <w:r>
        <w:rPr>
          <w:rFonts w:eastAsia="Calibri"/>
          <w:lang w:val="en-US"/>
        </w:rPr>
        <w:t>of</w:t>
      </w:r>
      <w:r w:rsidRPr="00EF4E0D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13</w:t>
      </w:r>
      <w:r w:rsidRPr="00EF4E0D">
        <w:rPr>
          <w:rFonts w:eastAsia="Calibri"/>
          <w:lang w:val="en-US"/>
        </w:rPr>
        <w:t xml:space="preserve"> A</w:t>
      </w:r>
      <w:r>
        <w:rPr>
          <w:rFonts w:eastAsia="Calibri"/>
          <w:lang w:val="en-US"/>
        </w:rPr>
        <w:t>ugust</w:t>
      </w:r>
      <w:r w:rsidRPr="00EF4E0D">
        <w:rPr>
          <w:rFonts w:eastAsia="Calibri"/>
          <w:lang w:val="en-US"/>
        </w:rPr>
        <w:t xml:space="preserve"> 2019 concerning your application for access to documents of the Council of the European Union and of the European Council</w:t>
      </w:r>
      <w:r>
        <w:rPr>
          <w:rFonts w:eastAsia="Calibri"/>
          <w:lang w:val="en-US"/>
        </w:rPr>
        <w:t>, the General S</w:t>
      </w:r>
      <w:r w:rsidRPr="00EF4E0D">
        <w:rPr>
          <w:rFonts w:eastAsia="Calibri"/>
          <w:lang w:val="en-US"/>
        </w:rPr>
        <w:t xml:space="preserve">ecretariat </w:t>
      </w:r>
      <w:r>
        <w:rPr>
          <w:rFonts w:eastAsia="Calibri"/>
          <w:lang w:val="en-US"/>
        </w:rPr>
        <w:t>sent you 22</w:t>
      </w:r>
      <w:r w:rsidR="00CA0B7A">
        <w:rPr>
          <w:rFonts w:eastAsia="Calibri"/>
          <w:lang w:val="en-US"/>
        </w:rPr>
        <w:t> </w:t>
      </w:r>
      <w:r>
        <w:rPr>
          <w:rFonts w:eastAsia="Calibri"/>
          <w:lang w:val="en-US"/>
        </w:rPr>
        <w:t xml:space="preserve">documents corresponding to certain parts of your request. It also </w:t>
      </w:r>
      <w:r w:rsidRPr="00EF4E0D">
        <w:rPr>
          <w:rFonts w:eastAsia="Calibri"/>
          <w:lang w:val="en-US"/>
        </w:rPr>
        <w:t xml:space="preserve">drew your attention to the fact that it was unable to process your request within the deadlines under Regulation 1049/2001 due to </w:t>
      </w:r>
      <w:r w:rsidRPr="00EF4E0D">
        <w:rPr>
          <w:rFonts w:eastAsia="Calibri"/>
          <w:lang w:val="en-US" w:eastAsia="fr-BE"/>
        </w:rPr>
        <w:t>the large number of documents covered by your application and to the particular complexity of the examination incumbent upon the institution.</w:t>
      </w:r>
    </w:p>
    <w:p w:rsidR="00DE7A3A" w:rsidRPr="00EF4E0D" w:rsidRDefault="00DE7A3A" w:rsidP="00DE7A3A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lang w:val="en-US"/>
        </w:rPr>
      </w:pPr>
    </w:p>
    <w:p w:rsidR="00DE7A3A" w:rsidRPr="00EF4E0D" w:rsidRDefault="00DE7A3A" w:rsidP="00DE7A3A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i/>
          <w:iCs/>
          <w:lang w:val="en-US" w:eastAsia="fr-BE"/>
        </w:rPr>
      </w:pPr>
      <w:r w:rsidRPr="00EF4E0D">
        <w:rPr>
          <w:rFonts w:eastAsia="Calibri"/>
          <w:lang w:val="en-US" w:eastAsia="fr-BE"/>
        </w:rPr>
        <w:t>The General Secretariat carried out a thorough internal research in order to identify documents related to "</w:t>
      </w:r>
      <w:r w:rsidRPr="00EF4E0D">
        <w:rPr>
          <w:rFonts w:eastAsia="Calibri"/>
          <w:i/>
          <w:iCs/>
          <w:lang w:val="en-US" w:eastAsia="fr-BE"/>
        </w:rPr>
        <w:t xml:space="preserve"> … </w:t>
      </w:r>
      <w:r w:rsidRPr="00EF4E0D">
        <w:rPr>
          <w:rFonts w:eastAsia="Calibri"/>
          <w:b/>
          <w:bCs/>
          <w:i/>
          <w:iCs/>
          <w:lang w:val="en-US" w:eastAsia="fr-BE"/>
        </w:rPr>
        <w:t>correspondence</w:t>
      </w:r>
      <w:r w:rsidRPr="00EF4E0D">
        <w:rPr>
          <w:rFonts w:eastAsia="Calibri"/>
          <w:i/>
          <w:iCs/>
          <w:lang w:val="en-US" w:eastAsia="fr-BE"/>
        </w:rPr>
        <w:t xml:space="preserve"> with…, </w:t>
      </w:r>
      <w:r w:rsidRPr="00EF4E0D">
        <w:rPr>
          <w:rFonts w:eastAsia="Calibri"/>
          <w:b/>
          <w:bCs/>
          <w:i/>
          <w:iCs/>
          <w:lang w:val="en-US" w:eastAsia="fr-BE"/>
        </w:rPr>
        <w:t>documents submitted</w:t>
      </w:r>
      <w:r w:rsidRPr="00EF4E0D">
        <w:rPr>
          <w:rFonts w:eastAsia="Calibri"/>
          <w:i/>
          <w:iCs/>
          <w:lang w:val="en-US" w:eastAsia="fr-BE"/>
        </w:rPr>
        <w:t xml:space="preserve"> by (representatives of) Business</w:t>
      </w:r>
      <w:r w:rsidR="00693C24">
        <w:rPr>
          <w:rFonts w:eastAsia="Calibri"/>
          <w:i/>
          <w:iCs/>
          <w:lang w:val="en-US" w:eastAsia="fr-BE"/>
        </w:rPr>
        <w:t xml:space="preserve"> </w:t>
      </w:r>
      <w:r w:rsidRPr="00EF4E0D">
        <w:rPr>
          <w:rFonts w:eastAsia="Calibri"/>
          <w:i/>
          <w:iCs/>
          <w:lang w:val="en-US" w:eastAsia="fr-BE"/>
        </w:rPr>
        <w:t>Europe, the Institute of International Fi</w:t>
      </w:r>
      <w:bookmarkStart w:id="0" w:name="_GoBack"/>
      <w:bookmarkEnd w:id="0"/>
      <w:r w:rsidRPr="00EF4E0D">
        <w:rPr>
          <w:rFonts w:eastAsia="Calibri"/>
          <w:i/>
          <w:iCs/>
          <w:lang w:val="en-US" w:eastAsia="fr-BE"/>
        </w:rPr>
        <w:t>nance</w:t>
      </w:r>
      <w:r>
        <w:rPr>
          <w:rFonts w:eastAsia="Calibri"/>
          <w:i/>
          <w:iCs/>
          <w:lang w:val="en-US" w:eastAsia="fr-BE"/>
        </w:rPr>
        <w:t>, the European Roundtable of Industrialists</w:t>
      </w:r>
      <w:r w:rsidRPr="00EF4E0D">
        <w:rPr>
          <w:rFonts w:eastAsia="Calibri"/>
          <w:i/>
          <w:iCs/>
          <w:lang w:val="en-US" w:eastAsia="fr-BE"/>
        </w:rPr>
        <w:t xml:space="preserve"> </w:t>
      </w:r>
      <w:r>
        <w:rPr>
          <w:rFonts w:eastAsia="Calibri"/>
          <w:i/>
          <w:iCs/>
          <w:lang w:val="en-US" w:eastAsia="fr-BE"/>
        </w:rPr>
        <w:t xml:space="preserve"> </w:t>
      </w:r>
      <w:r w:rsidRPr="00EF4E0D">
        <w:rPr>
          <w:rFonts w:eastAsia="Calibri"/>
          <w:i/>
          <w:iCs/>
          <w:lang w:val="en-US" w:eastAsia="fr-BE"/>
        </w:rPr>
        <w:t>and the "Lisbon</w:t>
      </w:r>
      <w:r w:rsidR="00693C24">
        <w:rPr>
          <w:rFonts w:eastAsia="Calibri"/>
          <w:i/>
          <w:iCs/>
          <w:lang w:val="en-US" w:eastAsia="fr-BE"/>
        </w:rPr>
        <w:t xml:space="preserve"> </w:t>
      </w:r>
      <w:r w:rsidRPr="00EF4E0D">
        <w:rPr>
          <w:rFonts w:eastAsia="Calibri"/>
          <w:i/>
          <w:iCs/>
          <w:lang w:val="en-US" w:eastAsia="fr-BE"/>
        </w:rPr>
        <w:t xml:space="preserve">Council" </w:t>
      </w:r>
      <w:r>
        <w:rPr>
          <w:rFonts w:eastAsia="Calibri"/>
          <w:i/>
          <w:iCs/>
          <w:lang w:val="en-US" w:eastAsia="fr-BE"/>
        </w:rPr>
        <w:t>respective the Europe 2020-Strategy in the timeframe between January 2008 and July</w:t>
      </w:r>
      <w:r w:rsidRPr="00EF4E0D">
        <w:rPr>
          <w:rFonts w:eastAsia="Calibri"/>
          <w:i/>
          <w:iCs/>
          <w:lang w:val="en-US" w:eastAsia="fr-BE"/>
        </w:rPr>
        <w:t xml:space="preserve"> 201</w:t>
      </w:r>
      <w:r>
        <w:rPr>
          <w:rFonts w:eastAsia="Calibri"/>
          <w:i/>
          <w:iCs/>
          <w:lang w:val="en-US" w:eastAsia="fr-BE"/>
        </w:rPr>
        <w:t>0</w:t>
      </w:r>
      <w:r w:rsidRPr="00EF4E0D">
        <w:rPr>
          <w:rFonts w:eastAsia="Calibri"/>
          <w:lang w:val="en-US" w:eastAsia="fr-BE"/>
        </w:rPr>
        <w:t>."</w:t>
      </w:r>
      <w:r w:rsidRPr="00EF4E0D">
        <w:rPr>
          <w:rFonts w:eastAsia="Calibri"/>
          <w:i/>
          <w:iCs/>
          <w:lang w:val="en-US" w:eastAsia="fr-BE"/>
        </w:rPr>
        <w:t xml:space="preserve"> </w:t>
      </w:r>
    </w:p>
    <w:p w:rsidR="00DE7A3A" w:rsidRPr="00EF4E0D" w:rsidRDefault="00DE7A3A" w:rsidP="00DE7A3A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i/>
          <w:iCs/>
          <w:lang w:val="en-US" w:eastAsia="fr-BE"/>
        </w:rPr>
      </w:pPr>
    </w:p>
    <w:p w:rsidR="00DE7A3A" w:rsidRDefault="00DE7A3A" w:rsidP="00693C24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lang w:val="en-US"/>
        </w:rPr>
      </w:pPr>
      <w:r w:rsidRPr="00EF4E0D">
        <w:rPr>
          <w:rFonts w:eastAsia="Calibri"/>
          <w:lang w:val="en-US" w:eastAsia="fr-BE"/>
        </w:rPr>
        <w:t>Following this research, it has been able to identify "</w:t>
      </w:r>
      <w:r w:rsidRPr="00EF4E0D">
        <w:rPr>
          <w:rFonts w:eastAsia="Calibri"/>
          <w:i/>
          <w:iCs/>
          <w:lang w:val="en-US" w:eastAsia="fr-BE"/>
        </w:rPr>
        <w:t>correspondence with</w:t>
      </w:r>
      <w:r w:rsidRPr="00EF4E0D">
        <w:rPr>
          <w:rFonts w:eastAsia="Calibri"/>
          <w:lang w:val="en-US" w:eastAsia="fr-BE"/>
        </w:rPr>
        <w:t xml:space="preserve">" </w:t>
      </w:r>
      <w:r w:rsidR="00E85341" w:rsidRPr="00CA0B7A">
        <w:rPr>
          <w:rFonts w:eastAsia="Calibri"/>
          <w:b/>
          <w:bCs/>
          <w:lang w:val="en-US" w:eastAsia="fr-BE"/>
        </w:rPr>
        <w:t>Business Europe</w:t>
      </w:r>
      <w:r w:rsidRPr="00EF4E0D">
        <w:rPr>
          <w:rFonts w:eastAsia="Calibri"/>
          <w:lang w:val="en-US" w:eastAsia="fr-BE"/>
        </w:rPr>
        <w:t xml:space="preserve"> </w:t>
      </w:r>
      <w:r>
        <w:rPr>
          <w:rFonts w:eastAsia="Calibri"/>
          <w:lang w:val="en-US" w:eastAsia="fr-BE"/>
        </w:rPr>
        <w:t>during the indicated timeframe</w:t>
      </w:r>
      <w:r w:rsidRPr="00EF4E0D">
        <w:rPr>
          <w:rFonts w:eastAsia="Calibri"/>
          <w:lang w:val="en-US" w:eastAsia="fr-BE"/>
        </w:rPr>
        <w:t>.</w:t>
      </w:r>
      <w:r w:rsidRPr="00EF4E0D">
        <w:rPr>
          <w:rFonts w:eastAsia="Calibri"/>
          <w:lang w:val="en-US"/>
        </w:rPr>
        <w:t xml:space="preserve"> </w:t>
      </w:r>
      <w:r w:rsidR="00CA0B7A">
        <w:rPr>
          <w:rFonts w:eastAsia="Calibri"/>
          <w:lang w:val="en-US"/>
        </w:rPr>
        <w:t xml:space="preserve">The documents identified are 8 letters received between November 2009 </w:t>
      </w:r>
      <w:r w:rsidR="00693C24">
        <w:rPr>
          <w:rFonts w:eastAsia="Calibri"/>
          <w:lang w:val="en-US"/>
        </w:rPr>
        <w:t>and</w:t>
      </w:r>
      <w:r w:rsidR="00CA0B7A">
        <w:rPr>
          <w:rFonts w:eastAsia="Calibri"/>
          <w:lang w:val="en-US"/>
        </w:rPr>
        <w:t xml:space="preserve"> July 2010. You will find them enclosed.</w:t>
      </w:r>
    </w:p>
    <w:p w:rsidR="00DE7A3A" w:rsidRDefault="00DE7A3A" w:rsidP="00DE7A3A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lang w:val="en-US"/>
        </w:rPr>
      </w:pPr>
    </w:p>
    <w:p w:rsidR="00DE7A3A" w:rsidRPr="00EF4E0D" w:rsidRDefault="00DE7A3A" w:rsidP="00693C24">
      <w:pPr>
        <w:tabs>
          <w:tab w:val="left" w:pos="4820"/>
          <w:tab w:val="left" w:pos="7371"/>
          <w:tab w:val="left" w:pos="9639"/>
        </w:tabs>
        <w:spacing w:line="320" w:lineRule="exact"/>
        <w:rPr>
          <w:rFonts w:eastAsia="Calibri"/>
          <w:lang w:val="en-US"/>
        </w:rPr>
      </w:pPr>
      <w:r w:rsidRPr="00EF4E0D">
        <w:rPr>
          <w:rFonts w:eastAsia="Calibri"/>
          <w:lang w:val="en-US" w:eastAsia="fr-BE"/>
        </w:rPr>
        <w:t xml:space="preserve">The necessary consultations concerning the assessment of </w:t>
      </w:r>
      <w:r w:rsidR="00693C24">
        <w:rPr>
          <w:rFonts w:eastAsia="Calibri"/>
          <w:lang w:val="en-US" w:eastAsia="fr-BE"/>
        </w:rPr>
        <w:t>other</w:t>
      </w:r>
      <w:r w:rsidRPr="00EF4E0D">
        <w:rPr>
          <w:rFonts w:eastAsia="Calibri"/>
          <w:lang w:val="en-US" w:eastAsia="fr-BE"/>
        </w:rPr>
        <w:t xml:space="preserve"> identified documents </w:t>
      </w:r>
      <w:r w:rsidR="00E85341">
        <w:rPr>
          <w:rFonts w:eastAsia="Calibri"/>
          <w:lang w:val="en-US" w:eastAsia="fr-BE"/>
        </w:rPr>
        <w:t xml:space="preserve">regarding </w:t>
      </w:r>
      <w:r w:rsidR="00CA0B7A">
        <w:rPr>
          <w:rFonts w:eastAsia="Calibri"/>
          <w:lang w:val="en-US" w:eastAsia="fr-BE"/>
        </w:rPr>
        <w:t xml:space="preserve">IIF, </w:t>
      </w:r>
      <w:r w:rsidR="00E85341">
        <w:rPr>
          <w:rFonts w:eastAsia="Calibri"/>
          <w:lang w:val="en-US" w:eastAsia="fr-BE"/>
        </w:rPr>
        <w:t>ERT</w:t>
      </w:r>
      <w:r w:rsidR="00CA0B7A">
        <w:rPr>
          <w:rFonts w:eastAsia="Calibri"/>
          <w:lang w:val="en-US" w:eastAsia="fr-BE"/>
        </w:rPr>
        <w:t xml:space="preserve"> and Lisbon Council </w:t>
      </w:r>
      <w:r w:rsidRPr="00EF4E0D">
        <w:rPr>
          <w:rFonts w:eastAsia="Calibri"/>
          <w:lang w:val="en-US" w:eastAsia="fr-BE"/>
        </w:rPr>
        <w:t>are still in progress. You will be notified of a decision as soon as possible.</w:t>
      </w:r>
    </w:p>
    <w:p w:rsidR="00DE7A3A" w:rsidRPr="00EF4E0D" w:rsidRDefault="00DE7A3A" w:rsidP="00DE7A3A">
      <w:pPr>
        <w:tabs>
          <w:tab w:val="left" w:pos="567"/>
        </w:tabs>
        <w:spacing w:line="320" w:lineRule="exact"/>
        <w:rPr>
          <w:rFonts w:eastAsia="Calibri"/>
          <w:lang w:val="en-US"/>
        </w:rPr>
      </w:pPr>
    </w:p>
    <w:p w:rsidR="00DE7A3A" w:rsidRPr="00EF4E0D" w:rsidRDefault="00DE7A3A" w:rsidP="00DE7A3A">
      <w:pPr>
        <w:tabs>
          <w:tab w:val="left" w:pos="567"/>
        </w:tabs>
        <w:spacing w:line="320" w:lineRule="exact"/>
        <w:rPr>
          <w:rFonts w:eastAsia="Calibri"/>
          <w:lang w:val="en-US"/>
        </w:rPr>
      </w:pPr>
      <w:r w:rsidRPr="00EF4E0D">
        <w:rPr>
          <w:rFonts w:eastAsia="Calibri"/>
          <w:lang w:val="en-US"/>
        </w:rPr>
        <w:t>We apologize for the delay in replying to your request.</w:t>
      </w:r>
    </w:p>
    <w:p w:rsidR="00F26FC3" w:rsidRPr="00057F1D" w:rsidRDefault="00F26FC3" w:rsidP="00F26FC3">
      <w:pPr>
        <w:tabs>
          <w:tab w:val="left" w:pos="567"/>
        </w:tabs>
        <w:autoSpaceDE w:val="0"/>
        <w:autoSpaceDN w:val="0"/>
        <w:adjustRightInd w:val="0"/>
        <w:spacing w:line="320" w:lineRule="exact"/>
        <w:rPr>
          <w:lang w:eastAsia="fr-BE"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</w:pPr>
      <w:r w:rsidRPr="00057F1D">
        <w:t>Yours sincerely,</w:t>
      </w: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DE7A3A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  <w:r>
        <w:rPr>
          <w:bCs/>
        </w:rPr>
        <w:t>Fernando FLORINDO</w:t>
      </w:r>
    </w:p>
    <w:p w:rsidR="003F7835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9A4DD3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  <w:rPr>
          <w:bCs/>
        </w:rPr>
      </w:pPr>
    </w:p>
    <w:p w:rsidR="003F7835" w:rsidRPr="00057F1D" w:rsidRDefault="003F7835" w:rsidP="003F7835">
      <w:pPr>
        <w:tabs>
          <w:tab w:val="left" w:pos="567"/>
          <w:tab w:val="left" w:pos="4820"/>
          <w:tab w:val="left" w:pos="7371"/>
          <w:tab w:val="left" w:pos="9639"/>
        </w:tabs>
        <w:spacing w:line="320" w:lineRule="exact"/>
        <w:outlineLvl w:val="0"/>
      </w:pPr>
      <w:r w:rsidRPr="00057F1D">
        <w:t>(Enclosures)</w:t>
      </w:r>
    </w:p>
    <w:p w:rsidR="003F7835" w:rsidRPr="006A66CC" w:rsidRDefault="003F7835" w:rsidP="003F7835">
      <w:pPr>
        <w:pStyle w:val="Paragraphestandard"/>
        <w:tabs>
          <w:tab w:val="left" w:pos="567"/>
        </w:tabs>
      </w:pPr>
    </w:p>
    <w:p w:rsidR="003F7835" w:rsidRPr="006A66CC" w:rsidRDefault="003F7835" w:rsidP="003F7835">
      <w:pPr>
        <w:tabs>
          <w:tab w:val="left" w:pos="567"/>
        </w:tabs>
        <w:autoSpaceDE w:val="0"/>
        <w:autoSpaceDN w:val="0"/>
        <w:adjustRightInd w:val="0"/>
        <w:spacing w:line="320" w:lineRule="exact"/>
      </w:pPr>
    </w:p>
    <w:p w:rsidR="000E1E8D" w:rsidRPr="006A66CC" w:rsidRDefault="000E1E8D" w:rsidP="000E1E8D">
      <w:pPr>
        <w:pStyle w:val="Paragraphestandard"/>
        <w:tabs>
          <w:tab w:val="left" w:pos="567"/>
        </w:tabs>
      </w:pPr>
    </w:p>
    <w:sectPr w:rsidR="000E1E8D" w:rsidRPr="006A66CC" w:rsidSect="0015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AF" w:rsidRDefault="00D904AF">
      <w:pPr>
        <w:spacing w:line="240" w:lineRule="auto"/>
      </w:pPr>
      <w:r>
        <w:separator/>
      </w:r>
    </w:p>
  </w:endnote>
  <w:endnote w:type="continuationSeparator" w:id="0">
    <w:p w:rsidR="00D904AF" w:rsidRDefault="00D90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886"/>
      <w:gridCol w:w="4886"/>
    </w:tblGrid>
    <w:tr w:rsidR="009A1E6F" w:rsidRPr="000C077A">
      <w:tc>
        <w:tcPr>
          <w:tcW w:w="4886" w:type="dxa"/>
        </w:tcPr>
        <w:p w:rsidR="009A1E6F" w:rsidRPr="000C077A" w:rsidRDefault="009A1E6F" w:rsidP="00155AFE">
          <w:pPr>
            <w:pStyle w:val="Paragraphestandard"/>
            <w:rPr>
              <w:rFonts w:ascii="ArialMT" w:hAnsi="ArialMT" w:cs="ArialMT"/>
              <w:sz w:val="18"/>
              <w:szCs w:val="18"/>
            </w:rPr>
          </w:pPr>
        </w:p>
      </w:tc>
      <w:tc>
        <w:tcPr>
          <w:tcW w:w="4886" w:type="dxa"/>
          <w:vAlign w:val="bottom"/>
        </w:tcPr>
        <w:p w:rsidR="009A1E6F" w:rsidRPr="000C077A" w:rsidRDefault="009A1E6F" w:rsidP="00155AFE">
          <w:pPr>
            <w:pStyle w:val="Footer"/>
            <w:jc w:val="right"/>
            <w:rPr>
              <w:color w:val="000000"/>
            </w:rPr>
          </w:pPr>
          <w:r w:rsidRPr="000C077A">
            <w:rPr>
              <w:color w:val="000000"/>
            </w:rPr>
            <w:fldChar w:fldCharType="begin"/>
          </w:r>
          <w:r w:rsidRPr="000C077A">
            <w:rPr>
              <w:color w:val="000000"/>
            </w:rPr>
            <w:instrText xml:space="preserve"> </w:instrText>
          </w:r>
          <w:r>
            <w:rPr>
              <w:color w:val="000000"/>
            </w:rPr>
            <w:instrText>PAGE</w:instrText>
          </w:r>
          <w:r w:rsidRPr="000C077A">
            <w:rPr>
              <w:color w:val="000000"/>
            </w:rPr>
            <w:instrText xml:space="preserve"> </w:instrText>
          </w:r>
          <w:r w:rsidRPr="000C077A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 w:rsidRPr="000C077A">
            <w:rPr>
              <w:color w:val="000000"/>
            </w:rPr>
            <w:fldChar w:fldCharType="end"/>
          </w:r>
          <w:r w:rsidRPr="000C077A">
            <w:rPr>
              <w:color w:val="000000"/>
            </w:rPr>
            <w:t>/</w:t>
          </w:r>
          <w:r>
            <w:rPr>
              <w:color w:val="000000"/>
            </w:rPr>
            <w:t>2</w:t>
          </w:r>
        </w:p>
      </w:tc>
    </w:tr>
  </w:tbl>
  <w:p w:rsidR="009A1E6F" w:rsidRDefault="009A1E6F" w:rsidP="00155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0"/>
      <w:gridCol w:w="592"/>
    </w:tblGrid>
    <w:tr w:rsidR="009A1E6F" w:rsidRPr="006A66CC">
      <w:trPr>
        <w:trHeight w:val="422"/>
      </w:trPr>
      <w:tc>
        <w:tcPr>
          <w:tcW w:w="9180" w:type="dxa"/>
          <w:vAlign w:val="bottom"/>
        </w:tcPr>
        <w:p w:rsidR="009A1E6F" w:rsidRPr="00F5744C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F5744C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505050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592" w:type="dxa"/>
          <w:vAlign w:val="bottom"/>
        </w:tcPr>
        <w:p w:rsidR="009A1E6F" w:rsidRPr="006A66CC" w:rsidRDefault="009A1E6F" w:rsidP="00155AFE">
          <w:pPr>
            <w:pStyle w:val="Footer"/>
            <w:ind w:right="58"/>
            <w:jc w:val="right"/>
            <w:rPr>
              <w:rStyle w:val="PageNumber"/>
              <w:color w:val="000000"/>
              <w:lang w:val="de-DE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1412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1412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Pr="006A66CC" w:rsidRDefault="009A1E6F" w:rsidP="008723D5">
    <w:pPr>
      <w:pStyle w:val="Footer"/>
      <w:spacing w:line="240" w:lineRule="auto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7054"/>
      <w:gridCol w:w="2718"/>
    </w:tblGrid>
    <w:tr w:rsidR="009A1E6F" w:rsidRPr="006A66CC">
      <w:trPr>
        <w:trHeight w:val="422"/>
      </w:trPr>
      <w:tc>
        <w:tcPr>
          <w:tcW w:w="7054" w:type="dxa"/>
          <w:vAlign w:val="bottom"/>
        </w:tcPr>
        <w:p w:rsidR="009A1E6F" w:rsidRPr="000124AA" w:rsidRDefault="009A1E6F" w:rsidP="00BF034F">
          <w:pPr>
            <w:pStyle w:val="Paragraphestandard"/>
            <w:spacing w:before="240" w:line="180" w:lineRule="atLeast"/>
            <w:rPr>
              <w:color w:val="4D4D4D"/>
              <w:sz w:val="14"/>
              <w:szCs w:val="14"/>
              <w:lang w:val="fr-BE"/>
            </w:rPr>
          </w:pPr>
          <w:r w:rsidRPr="000124AA">
            <w:rPr>
              <w:color w:val="4D4D4D"/>
              <w:sz w:val="14"/>
              <w:szCs w:val="14"/>
              <w:lang w:val="fr-BE"/>
            </w:rPr>
            <w:t>Rue de la Loi/Wetstraat 175 - B-1048 Bruxelles/Brussel - Belgique/België</w:t>
          </w:r>
        </w:p>
        <w:p w:rsidR="009A1E6F" w:rsidRPr="006A66CC" w:rsidRDefault="00142991" w:rsidP="00BF034F">
          <w:pPr>
            <w:pStyle w:val="Footer"/>
            <w:spacing w:line="180" w:lineRule="atLeast"/>
            <w:rPr>
              <w:rStyle w:val="PageNumber"/>
              <w:color w:val="4D4D4D"/>
              <w:lang w:val="de-DE"/>
            </w:rPr>
          </w:pPr>
          <w:r w:rsidRPr="00142991">
            <w:rPr>
              <w:color w:val="4D4D4D"/>
              <w:sz w:val="14"/>
              <w:szCs w:val="14"/>
              <w:lang w:val="de-DE"/>
            </w:rPr>
            <w:t>Tel. +32 (0)2 281 67 10 - Fax +32 (0)2 281 63</w:t>
          </w:r>
          <w:r w:rsidR="00E55A5F">
            <w:rPr>
              <w:color w:val="4D4D4D"/>
              <w:sz w:val="14"/>
              <w:szCs w:val="14"/>
              <w:lang w:val="de-DE"/>
            </w:rPr>
            <w:t xml:space="preserve"> </w:t>
          </w:r>
          <w:r w:rsidRPr="00142991">
            <w:rPr>
              <w:color w:val="4D4D4D"/>
              <w:sz w:val="14"/>
              <w:szCs w:val="14"/>
              <w:lang w:val="de-DE"/>
            </w:rPr>
            <w:t>61 - www.consilium.europa.eu - access@consilium.europa.eu</w:t>
          </w:r>
        </w:p>
      </w:tc>
      <w:tc>
        <w:tcPr>
          <w:tcW w:w="2718" w:type="dxa"/>
          <w:vAlign w:val="bottom"/>
        </w:tcPr>
        <w:p w:rsidR="009A1E6F" w:rsidRPr="006A66CC" w:rsidRDefault="009A1E6F" w:rsidP="00572543">
          <w:pPr>
            <w:pStyle w:val="Footer"/>
            <w:spacing w:line="240" w:lineRule="auto"/>
            <w:ind w:right="57"/>
            <w:jc w:val="right"/>
            <w:rPr>
              <w:rStyle w:val="PageNumber"/>
              <w:color w:val="4D4D4D"/>
            </w:rPr>
          </w:pP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PAGE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14128">
            <w:rPr>
              <w:rStyle w:val="PageNumber"/>
              <w:noProof/>
              <w:color w:val="4D4D4D"/>
            </w:rPr>
            <w:t>1</w:t>
          </w:r>
          <w:r w:rsidRPr="006A66CC">
            <w:rPr>
              <w:rStyle w:val="PageNumber"/>
              <w:color w:val="4D4D4D"/>
            </w:rPr>
            <w:fldChar w:fldCharType="end"/>
          </w:r>
          <w:r w:rsidRPr="006A66CC">
            <w:rPr>
              <w:rStyle w:val="PageNumber"/>
              <w:color w:val="4D4D4D"/>
            </w:rPr>
            <w:t>/</w:t>
          </w:r>
          <w:r w:rsidRPr="006A66CC">
            <w:rPr>
              <w:rStyle w:val="PageNumber"/>
              <w:color w:val="4D4D4D"/>
            </w:rPr>
            <w:fldChar w:fldCharType="begin"/>
          </w:r>
          <w:r w:rsidRPr="006A66CC">
            <w:rPr>
              <w:rStyle w:val="PageNumber"/>
              <w:color w:val="4D4D4D"/>
            </w:rPr>
            <w:instrText xml:space="preserve"> NUMPAGES </w:instrText>
          </w:r>
          <w:r w:rsidRPr="006A66CC">
            <w:rPr>
              <w:rStyle w:val="PageNumber"/>
              <w:color w:val="4D4D4D"/>
            </w:rPr>
            <w:fldChar w:fldCharType="separate"/>
          </w:r>
          <w:r w:rsidR="00E14128">
            <w:rPr>
              <w:rStyle w:val="PageNumber"/>
              <w:noProof/>
              <w:color w:val="4D4D4D"/>
            </w:rPr>
            <w:t>2</w:t>
          </w:r>
          <w:r w:rsidRPr="006A66CC">
            <w:rPr>
              <w:rStyle w:val="PageNumber"/>
              <w:color w:val="4D4D4D"/>
            </w:rPr>
            <w:fldChar w:fldCharType="end"/>
          </w:r>
        </w:p>
      </w:tc>
    </w:tr>
  </w:tbl>
  <w:p w:rsidR="009A1E6F" w:rsidRDefault="009A1E6F" w:rsidP="00572543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AF" w:rsidRDefault="00D904AF">
      <w:pPr>
        <w:spacing w:line="240" w:lineRule="auto"/>
      </w:pPr>
      <w:r>
        <w:separator/>
      </w:r>
    </w:p>
  </w:footnote>
  <w:footnote w:type="continuationSeparator" w:id="0">
    <w:p w:rsidR="00D904AF" w:rsidRDefault="00D90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29" w:rsidRDefault="00AC6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Ind w:w="-10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72"/>
      <w:gridCol w:w="4148"/>
      <w:gridCol w:w="3852"/>
    </w:tblGrid>
    <w:tr w:rsidR="009A1E6F" w:rsidRPr="006A66CC">
      <w:trPr>
        <w:trHeight w:val="1475"/>
      </w:trPr>
      <w:tc>
        <w:tcPr>
          <w:tcW w:w="1772" w:type="dxa"/>
        </w:tcPr>
        <w:p w:rsidR="009A1E6F" w:rsidRPr="00482B00" w:rsidRDefault="00E14128" w:rsidP="00155AFE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2055" type="#_x0000_t75" alt="EC_Symbol(POS)_LowRes" style="position:absolute;margin-left:4.65pt;margin-top:4.65pt;width:76.55pt;height:66.65pt;z-index:251657728;visibility:visible">
                <v:imagedata r:id="rId1" o:title="EC_Symbol(POS)_LowRes" croptop="10475f" cropbottom="10839f" cropleft="9893f" cropright="9877f"/>
              </v:shape>
            </w:pict>
          </w:r>
        </w:p>
      </w:tc>
      <w:tc>
        <w:tcPr>
          <w:tcW w:w="4148" w:type="dxa"/>
          <w:vAlign w:val="bottom"/>
        </w:tcPr>
        <w:p w:rsidR="009A1E6F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b/>
              <w:bCs/>
              <w:color w:val="4D4D4D"/>
              <w:sz w:val="23"/>
              <w:szCs w:val="23"/>
            </w:rPr>
            <w:t>Council of the European Union</w:t>
          </w:r>
        </w:p>
        <w:p w:rsidR="009A1E6F" w:rsidRPr="006A66CC" w:rsidRDefault="009A1E6F" w:rsidP="00DF4C32">
          <w:pPr>
            <w:pStyle w:val="Paragraphestandard"/>
            <w:spacing w:line="250" w:lineRule="atLeast"/>
            <w:rPr>
              <w:b/>
              <w:bCs/>
              <w:color w:val="4D4D4D"/>
              <w:sz w:val="23"/>
              <w:szCs w:val="23"/>
            </w:rPr>
          </w:pPr>
          <w:r w:rsidRPr="00DF4C32">
            <w:rPr>
              <w:color w:val="4D4D4D"/>
              <w:sz w:val="23"/>
              <w:szCs w:val="23"/>
            </w:rPr>
            <w:t>General Secretariat</w:t>
          </w:r>
        </w:p>
      </w:tc>
      <w:tc>
        <w:tcPr>
          <w:tcW w:w="3852" w:type="dxa"/>
        </w:tcPr>
        <w:p w:rsidR="009A1E6F" w:rsidRPr="006A66CC" w:rsidRDefault="009A1E6F" w:rsidP="00155AFE">
          <w:pPr>
            <w:pStyle w:val="Paragraphestandard"/>
            <w:jc w:val="right"/>
            <w:rPr>
              <w:rFonts w:ascii="Arial-BoldMT" w:hAnsi="Arial-BoldMT" w:cs="Arial-BoldMT"/>
              <w:b/>
              <w:bCs/>
              <w:caps/>
              <w:color w:val="003399"/>
              <w:sz w:val="60"/>
              <w:szCs w:val="60"/>
            </w:rPr>
          </w:pPr>
        </w:p>
      </w:tc>
    </w:tr>
    <w:tr w:rsidR="009A1E6F" w:rsidRPr="006A66CC" w:rsidTr="00F90320">
      <w:trPr>
        <w:trHeight w:val="1096"/>
      </w:trPr>
      <w:tc>
        <w:tcPr>
          <w:tcW w:w="1772" w:type="dxa"/>
        </w:tcPr>
        <w:p w:rsidR="009A1E6F" w:rsidRPr="00572543" w:rsidRDefault="009A1E6F" w:rsidP="00155AFE">
          <w:pPr>
            <w:pStyle w:val="Paragraphestandard"/>
            <w:rPr>
              <w:color w:val="505050"/>
              <w:sz w:val="23"/>
              <w:szCs w:val="23"/>
            </w:rPr>
          </w:pPr>
        </w:p>
      </w:tc>
      <w:tc>
        <w:tcPr>
          <w:tcW w:w="8000" w:type="dxa"/>
          <w:gridSpan w:val="2"/>
        </w:tcPr>
        <w:p w:rsidR="00A363A6" w:rsidRDefault="00A363A6" w:rsidP="00A363A6">
          <w:pPr>
            <w:autoSpaceDE w:val="0"/>
            <w:autoSpaceDN w:val="0"/>
            <w:spacing w:before="80"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Directorate-General Communication and Information - COMM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Directorate Information and Outreach</w:t>
          </w:r>
        </w:p>
        <w:p w:rsidR="00A363A6" w:rsidRDefault="00A363A6" w:rsidP="00A363A6">
          <w:pPr>
            <w:autoSpaceDE w:val="0"/>
            <w:autoSpaceDN w:val="0"/>
            <w:spacing w:line="250" w:lineRule="atLeast"/>
            <w:textAlignment w:val="center"/>
            <w:rPr>
              <w:color w:val="4D4D4D"/>
              <w:sz w:val="23"/>
              <w:szCs w:val="23"/>
            </w:rPr>
          </w:pPr>
          <w:r>
            <w:rPr>
              <w:color w:val="4D4D4D"/>
              <w:sz w:val="23"/>
              <w:szCs w:val="23"/>
            </w:rPr>
            <w:t>Information Services Unit / Transparency</w:t>
          </w:r>
        </w:p>
        <w:p w:rsidR="009A1E6F" w:rsidRPr="006A66CC" w:rsidRDefault="00A363A6" w:rsidP="00A363A6">
          <w:pPr>
            <w:pStyle w:val="Paragraphestandard"/>
            <w:spacing w:line="250" w:lineRule="atLeast"/>
            <w:rPr>
              <w:rFonts w:ascii="ArialMT" w:hAnsi="ArialMT" w:cs="ArialMT"/>
              <w:color w:val="505050"/>
              <w:sz w:val="23"/>
              <w:szCs w:val="23"/>
            </w:rPr>
          </w:pPr>
          <w:r>
            <w:rPr>
              <w:i/>
              <w:iCs/>
              <w:color w:val="4D4D4D"/>
              <w:sz w:val="23"/>
              <w:szCs w:val="23"/>
            </w:rPr>
            <w:t>Head of Unit</w:t>
          </w:r>
        </w:p>
      </w:tc>
    </w:tr>
  </w:tbl>
  <w:p w:rsidR="009A1E6F" w:rsidRPr="006A66CC" w:rsidRDefault="009A1E6F" w:rsidP="008A1EE0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C42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D06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6B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EEE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64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4EC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CC8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AE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261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5C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E45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A00176"/>
    <w:multiLevelType w:val="hybridMultilevel"/>
    <w:tmpl w:val="8214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F1995"/>
    <w:multiLevelType w:val="hybridMultilevel"/>
    <w:tmpl w:val="59D2566E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7455E6B"/>
    <w:multiLevelType w:val="hybridMultilevel"/>
    <w:tmpl w:val="D97C2C3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2015 LETTER EN"/>
  </w:docVars>
  <w:rsids>
    <w:rsidRoot w:val="00D904AF"/>
    <w:rsid w:val="00011F63"/>
    <w:rsid w:val="000124AA"/>
    <w:rsid w:val="0001493E"/>
    <w:rsid w:val="00024FCC"/>
    <w:rsid w:val="000456A5"/>
    <w:rsid w:val="00062813"/>
    <w:rsid w:val="00063ECF"/>
    <w:rsid w:val="00081FB0"/>
    <w:rsid w:val="000B003E"/>
    <w:rsid w:val="000C2681"/>
    <w:rsid w:val="000E0B76"/>
    <w:rsid w:val="000E1E8D"/>
    <w:rsid w:val="00126B4B"/>
    <w:rsid w:val="00142991"/>
    <w:rsid w:val="00147705"/>
    <w:rsid w:val="00147750"/>
    <w:rsid w:val="00155AFE"/>
    <w:rsid w:val="00183518"/>
    <w:rsid w:val="00192AF3"/>
    <w:rsid w:val="001948EF"/>
    <w:rsid w:val="001B3A54"/>
    <w:rsid w:val="001E53D1"/>
    <w:rsid w:val="0027064F"/>
    <w:rsid w:val="00274A0B"/>
    <w:rsid w:val="002D1055"/>
    <w:rsid w:val="002D6BC4"/>
    <w:rsid w:val="00325C76"/>
    <w:rsid w:val="003339CE"/>
    <w:rsid w:val="0034067B"/>
    <w:rsid w:val="003854EE"/>
    <w:rsid w:val="003B3795"/>
    <w:rsid w:val="003C39B3"/>
    <w:rsid w:val="003E2C47"/>
    <w:rsid w:val="003F5840"/>
    <w:rsid w:val="003F75C7"/>
    <w:rsid w:val="003F7835"/>
    <w:rsid w:val="00412C26"/>
    <w:rsid w:val="00447B7F"/>
    <w:rsid w:val="00464E12"/>
    <w:rsid w:val="004E419F"/>
    <w:rsid w:val="00503212"/>
    <w:rsid w:val="0055625A"/>
    <w:rsid w:val="00557661"/>
    <w:rsid w:val="00572543"/>
    <w:rsid w:val="005806D2"/>
    <w:rsid w:val="00581765"/>
    <w:rsid w:val="005D2BDC"/>
    <w:rsid w:val="005D7217"/>
    <w:rsid w:val="005F4197"/>
    <w:rsid w:val="0061230F"/>
    <w:rsid w:val="00641053"/>
    <w:rsid w:val="00644F2F"/>
    <w:rsid w:val="00645106"/>
    <w:rsid w:val="006774B0"/>
    <w:rsid w:val="00693C24"/>
    <w:rsid w:val="006975A8"/>
    <w:rsid w:val="006A1265"/>
    <w:rsid w:val="006A6407"/>
    <w:rsid w:val="006A66CC"/>
    <w:rsid w:val="006B058C"/>
    <w:rsid w:val="006F4819"/>
    <w:rsid w:val="00701660"/>
    <w:rsid w:val="00714092"/>
    <w:rsid w:val="0075724F"/>
    <w:rsid w:val="00767C30"/>
    <w:rsid w:val="007A2B93"/>
    <w:rsid w:val="007C5327"/>
    <w:rsid w:val="00814280"/>
    <w:rsid w:val="00822000"/>
    <w:rsid w:val="008274F4"/>
    <w:rsid w:val="008723D5"/>
    <w:rsid w:val="008A1EE0"/>
    <w:rsid w:val="008B7D33"/>
    <w:rsid w:val="00975C2B"/>
    <w:rsid w:val="009A1E6F"/>
    <w:rsid w:val="009A4DD3"/>
    <w:rsid w:val="009A692E"/>
    <w:rsid w:val="009B02F2"/>
    <w:rsid w:val="00A22E4F"/>
    <w:rsid w:val="00A24F59"/>
    <w:rsid w:val="00A363A6"/>
    <w:rsid w:val="00A43FEB"/>
    <w:rsid w:val="00A91733"/>
    <w:rsid w:val="00AA44DD"/>
    <w:rsid w:val="00AA694C"/>
    <w:rsid w:val="00AB0003"/>
    <w:rsid w:val="00AC6F29"/>
    <w:rsid w:val="00AE238D"/>
    <w:rsid w:val="00AF3128"/>
    <w:rsid w:val="00B6257D"/>
    <w:rsid w:val="00B76E52"/>
    <w:rsid w:val="00BA1627"/>
    <w:rsid w:val="00BA4FA4"/>
    <w:rsid w:val="00BB3A2F"/>
    <w:rsid w:val="00BD7909"/>
    <w:rsid w:val="00BF034F"/>
    <w:rsid w:val="00C14D51"/>
    <w:rsid w:val="00C15422"/>
    <w:rsid w:val="00C21F23"/>
    <w:rsid w:val="00CA0B7A"/>
    <w:rsid w:val="00CA2C25"/>
    <w:rsid w:val="00CA6645"/>
    <w:rsid w:val="00CB4FBF"/>
    <w:rsid w:val="00CC3A43"/>
    <w:rsid w:val="00CC6C35"/>
    <w:rsid w:val="00D03DBB"/>
    <w:rsid w:val="00D23D2B"/>
    <w:rsid w:val="00D3595A"/>
    <w:rsid w:val="00D71626"/>
    <w:rsid w:val="00D72EC6"/>
    <w:rsid w:val="00D904AF"/>
    <w:rsid w:val="00D9218F"/>
    <w:rsid w:val="00D93672"/>
    <w:rsid w:val="00DB284D"/>
    <w:rsid w:val="00DE7A3A"/>
    <w:rsid w:val="00DF4C32"/>
    <w:rsid w:val="00DF5366"/>
    <w:rsid w:val="00E14128"/>
    <w:rsid w:val="00E40267"/>
    <w:rsid w:val="00E55A5F"/>
    <w:rsid w:val="00E85341"/>
    <w:rsid w:val="00E92860"/>
    <w:rsid w:val="00EC17FE"/>
    <w:rsid w:val="00ED5030"/>
    <w:rsid w:val="00EF117D"/>
    <w:rsid w:val="00F23939"/>
    <w:rsid w:val="00F26FC3"/>
    <w:rsid w:val="00F42300"/>
    <w:rsid w:val="00F5744C"/>
    <w:rsid w:val="00F90320"/>
    <w:rsid w:val="00FD79E6"/>
    <w:rsid w:val="00FE5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1B636443"/>
  <w15:docId w15:val="{C522D9BD-C8E6-4B64-93E3-C44D4DA2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19"/>
    <w:pPr>
      <w:spacing w:line="32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66C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estandard">
    <w:name w:val="[Paragraphe standard]"/>
    <w:basedOn w:val="Normal"/>
    <w:uiPriority w:val="99"/>
    <w:rsid w:val="006A66CC"/>
    <w:pPr>
      <w:widowControl w:val="0"/>
      <w:suppressAutoHyphens/>
      <w:autoSpaceDE w:val="0"/>
      <w:autoSpaceDN w:val="0"/>
      <w:adjustRightInd w:val="0"/>
      <w:textAlignment w:val="center"/>
    </w:pPr>
  </w:style>
  <w:style w:type="paragraph" w:styleId="Footer">
    <w:name w:val="footer"/>
    <w:basedOn w:val="Normal"/>
    <w:link w:val="FooterChar"/>
    <w:uiPriority w:val="99"/>
    <w:unhideWhenUsed/>
    <w:rsid w:val="006A66CC"/>
    <w:pPr>
      <w:tabs>
        <w:tab w:val="center" w:pos="4703"/>
        <w:tab w:val="right" w:pos="940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6A66CC"/>
    <w:rPr>
      <w:rFonts w:ascii="Arial" w:hAnsi="Arial" w:cs="Arial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A66CC"/>
  </w:style>
  <w:style w:type="paragraph" w:styleId="Header">
    <w:name w:val="header"/>
    <w:basedOn w:val="Normal"/>
    <w:link w:val="HeaderChar"/>
    <w:uiPriority w:val="99"/>
    <w:unhideWhenUsed/>
    <w:rsid w:val="00443C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02"/>
  </w:style>
  <w:style w:type="character" w:styleId="Hyperlink">
    <w:name w:val="Hyperlink"/>
    <w:uiPriority w:val="99"/>
    <w:unhideWhenUsed/>
    <w:rsid w:val="00443C0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02E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8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02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E8A"/>
    <w:rPr>
      <w:rFonts w:ascii="Lucida Grande" w:hAnsi="Lucida Grande"/>
      <w:sz w:val="18"/>
      <w:szCs w:val="18"/>
    </w:rPr>
  </w:style>
  <w:style w:type="character" w:customStyle="1" w:styleId="PtesdePage">
    <w:name w:val="Ptes de Page"/>
    <w:link w:val="PtesdePageParagraphe"/>
    <w:rsid w:val="006A66CC"/>
    <w:rPr>
      <w:rFonts w:ascii="Arial" w:hAnsi="Arial" w:cs="Arial"/>
      <w:sz w:val="18"/>
      <w:szCs w:val="18"/>
      <w:lang w:eastAsia="en-US"/>
    </w:rPr>
  </w:style>
  <w:style w:type="paragraph" w:customStyle="1" w:styleId="PtesdePageParagraphe">
    <w:name w:val="Ptes de Page Paragraphe"/>
    <w:basedOn w:val="Normal"/>
    <w:link w:val="PtesdePage"/>
    <w:rsid w:val="006A66CC"/>
    <w:rPr>
      <w:sz w:val="18"/>
      <w:szCs w:val="18"/>
    </w:rPr>
  </w:style>
  <w:style w:type="character" w:customStyle="1" w:styleId="Heading1Char">
    <w:name w:val="Heading 1 Char"/>
    <w:link w:val="Heading1"/>
    <w:rsid w:val="006A66CC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rsid w:val="000E1E8D"/>
    <w:rPr>
      <w:color w:val="auto"/>
      <w:shd w:val="clear" w:color="auto" w:fill="auto"/>
      <w:vertAlign w:val="superscript"/>
    </w:rPr>
  </w:style>
  <w:style w:type="paragraph" w:customStyle="1" w:styleId="ZchnZchnCharZchnZchn">
    <w:name w:val="Zchn Zchn Char Zchn Zchn"/>
    <w:basedOn w:val="Normal"/>
    <w:rsid w:val="000E1E8D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0E1E8D"/>
    <w:rPr>
      <w:sz w:val="20"/>
      <w:szCs w:val="20"/>
    </w:rPr>
  </w:style>
  <w:style w:type="character" w:customStyle="1" w:styleId="FootnoteTextChar">
    <w:name w:val="Footnote Text Char"/>
    <w:link w:val="FootnoteText"/>
    <w:rsid w:val="000E1E8D"/>
    <w:rPr>
      <w:rFonts w:ascii="Arial" w:hAnsi="Arial" w:cs="Arial"/>
      <w:lang w:eastAsia="en-US"/>
    </w:rPr>
  </w:style>
  <w:style w:type="paragraph" w:customStyle="1" w:styleId="ZchnZchnCharZchnZchn0">
    <w:name w:val="Zchn Zchn Char Zchn Zchn"/>
    <w:basedOn w:val="Normal"/>
    <w:rsid w:val="003F75C7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semiHidden/>
    <w:unhideWhenUsed/>
    <w:rsid w:val="00CB4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DQC</dc:creator>
  <cp:lastModifiedBy>MILENOVA Evelina</cp:lastModifiedBy>
  <cp:revision>4</cp:revision>
  <cp:lastPrinted>2016-08-29T09:27:00Z</cp:lastPrinted>
  <dcterms:created xsi:type="dcterms:W3CDTF">2019-09-27T16:41:00Z</dcterms:created>
  <dcterms:modified xsi:type="dcterms:W3CDTF">2019-12-20T14:01:00Z</dcterms:modified>
</cp:coreProperties>
</file>