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AB3" w14:textId="7210273A" w:rsidR="006127E9" w:rsidRDefault="008204EA" w:rsidP="000E6CC7">
      <w:pPr>
        <w:pStyle w:val="Heading1"/>
      </w:pPr>
      <w:r>
        <w:t>ARES registration criteria for thematic Programmes</w:t>
      </w:r>
    </w:p>
    <w:p w14:paraId="70BDD35A" w14:textId="15CF7454" w:rsidR="008204EA" w:rsidRDefault="003C7431">
      <w:r w:rsidRPr="003C7431">
        <w:t>19 October 2020</w:t>
      </w:r>
    </w:p>
    <w:p w14:paraId="203913BF" w14:textId="14F443CA" w:rsidR="000E6CC7" w:rsidRDefault="000E6CC7">
      <w:r>
        <w:t>This note provides more specific criteria for thematic Programmes. The main guidelines for ARES and the criteria for ARES registration at EEA in general can be found on the intranet</w:t>
      </w:r>
      <w:r w:rsidR="00931DCB">
        <w:t xml:space="preserve">. </w:t>
      </w:r>
      <w:r>
        <w:t>(</w:t>
      </w:r>
      <w:hyperlink r:id="rId8" w:history="1">
        <w:r w:rsidR="00931DCB">
          <w:rPr>
            <w:rStyle w:val="Hyperlink"/>
          </w:rPr>
          <w:t>intranet_tools_document-management_ARES-for-staff</w:t>
        </w:r>
      </w:hyperlink>
      <w:r w:rsidR="00931DCB">
        <w:t>)</w:t>
      </w:r>
      <w:r w:rsidR="003815FE">
        <w:t>.</w:t>
      </w:r>
    </w:p>
    <w:p w14:paraId="79D95241" w14:textId="65D494F2" w:rsidR="003815FE" w:rsidRDefault="00052A0E">
      <w:r>
        <w:t>Please contact me, if your Programme needs changes to the filing structure</w:t>
      </w:r>
      <w:r w:rsidR="00FE582C">
        <w:t>.</w:t>
      </w:r>
    </w:p>
    <w:p w14:paraId="77D78E95" w14:textId="77777777" w:rsidR="00697236" w:rsidRDefault="00697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3798"/>
        <w:gridCol w:w="1588"/>
        <w:gridCol w:w="1481"/>
      </w:tblGrid>
      <w:tr w:rsidR="002701B1" w14:paraId="17F48F75" w14:textId="77777777" w:rsidTr="00666AF6">
        <w:tc>
          <w:tcPr>
            <w:tcW w:w="2199" w:type="dxa"/>
          </w:tcPr>
          <w:p w14:paraId="4BCAF491" w14:textId="77777777" w:rsidR="002701B1" w:rsidRPr="002701B1" w:rsidRDefault="002701B1">
            <w:pPr>
              <w:rPr>
                <w:b/>
                <w:sz w:val="20"/>
                <w:szCs w:val="20"/>
              </w:rPr>
            </w:pPr>
            <w:r w:rsidRPr="002701B1">
              <w:rPr>
                <w:b/>
                <w:sz w:val="20"/>
                <w:szCs w:val="20"/>
              </w:rPr>
              <w:t>What to register?</w:t>
            </w:r>
          </w:p>
        </w:tc>
        <w:tc>
          <w:tcPr>
            <w:tcW w:w="3891" w:type="dxa"/>
          </w:tcPr>
          <w:p w14:paraId="44153BE3" w14:textId="66CD0844" w:rsidR="002701B1" w:rsidRPr="002701B1" w:rsidRDefault="002701B1">
            <w:pPr>
              <w:rPr>
                <w:b/>
                <w:sz w:val="20"/>
                <w:szCs w:val="20"/>
              </w:rPr>
            </w:pPr>
            <w:r w:rsidRPr="002701B1">
              <w:rPr>
                <w:b/>
                <w:sz w:val="20"/>
                <w:szCs w:val="20"/>
              </w:rPr>
              <w:t xml:space="preserve">Clarifications </w:t>
            </w:r>
          </w:p>
        </w:tc>
        <w:tc>
          <w:tcPr>
            <w:tcW w:w="1418" w:type="dxa"/>
          </w:tcPr>
          <w:p w14:paraId="7DA74BCD" w14:textId="62C318C1" w:rsidR="002701B1" w:rsidRPr="002701B1" w:rsidRDefault="002701B1">
            <w:pPr>
              <w:rPr>
                <w:b/>
                <w:sz w:val="20"/>
                <w:szCs w:val="20"/>
              </w:rPr>
            </w:pPr>
            <w:r w:rsidRPr="002701B1">
              <w:rPr>
                <w:b/>
                <w:sz w:val="20"/>
                <w:szCs w:val="20"/>
              </w:rPr>
              <w:t>By who</w:t>
            </w:r>
            <w:r w:rsidR="00666AF6">
              <w:rPr>
                <w:b/>
                <w:sz w:val="20"/>
                <w:szCs w:val="20"/>
              </w:rPr>
              <w:t>m</w:t>
            </w:r>
            <w:r w:rsidRPr="002701B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08" w:type="dxa"/>
          </w:tcPr>
          <w:p w14:paraId="1613FD99" w14:textId="6776A40F" w:rsidR="002701B1" w:rsidRPr="002701B1" w:rsidRDefault="00E41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f</w:t>
            </w:r>
            <w:r w:rsidR="00EA717F">
              <w:rPr>
                <w:b/>
                <w:sz w:val="20"/>
                <w:szCs w:val="20"/>
              </w:rPr>
              <w:t>ile</w:t>
            </w:r>
            <w:r w:rsidR="002701B1">
              <w:rPr>
                <w:b/>
                <w:sz w:val="20"/>
                <w:szCs w:val="20"/>
              </w:rPr>
              <w:t xml:space="preserve"> in ARES?</w:t>
            </w:r>
          </w:p>
        </w:tc>
      </w:tr>
      <w:tr w:rsidR="002701B1" w14:paraId="292FE908" w14:textId="77777777" w:rsidTr="00666AF6">
        <w:tc>
          <w:tcPr>
            <w:tcW w:w="2199" w:type="dxa"/>
          </w:tcPr>
          <w:p w14:paraId="1C3029D0" w14:textId="77777777" w:rsidR="002701B1" w:rsidRPr="002701B1" w:rsidRDefault="002701B1">
            <w:p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>Official interactions (paper, email) with the European Commission and other European institutions</w:t>
            </w:r>
          </w:p>
        </w:tc>
        <w:tc>
          <w:tcPr>
            <w:tcW w:w="3891" w:type="dxa"/>
          </w:tcPr>
          <w:p w14:paraId="7EC0CDC7" w14:textId="27032D5B" w:rsidR="002701B1" w:rsidRPr="00E41379" w:rsidRDefault="002701B1" w:rsidP="00E413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 xml:space="preserve">Invitations, final agendas and final minutes of high-level bilateral meetings between EEA (ED, HoP, HoG) and </w:t>
            </w:r>
            <w:r w:rsidR="00697236">
              <w:rPr>
                <w:sz w:val="20"/>
                <w:szCs w:val="20"/>
              </w:rPr>
              <w:t xml:space="preserve">Commission </w:t>
            </w:r>
            <w:r w:rsidRPr="002701B1">
              <w:rPr>
                <w:sz w:val="20"/>
                <w:szCs w:val="20"/>
              </w:rPr>
              <w:t>DG (DG, director, HoU)</w:t>
            </w:r>
            <w:r w:rsidR="00E41379">
              <w:rPr>
                <w:sz w:val="20"/>
                <w:szCs w:val="20"/>
              </w:rPr>
              <w:t xml:space="preserve">. </w:t>
            </w:r>
          </w:p>
          <w:p w14:paraId="45A3347E" w14:textId="77777777" w:rsidR="002701B1" w:rsidRDefault="002701B1" w:rsidP="00616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>Final input (e.g. data) to official Commission documents (e.g. Communications)</w:t>
            </w:r>
            <w:r w:rsidR="00E41379">
              <w:rPr>
                <w:sz w:val="20"/>
                <w:szCs w:val="20"/>
              </w:rPr>
              <w:t>.</w:t>
            </w:r>
          </w:p>
          <w:p w14:paraId="2121A084" w14:textId="50B842A1" w:rsidR="00E41379" w:rsidRPr="002701B1" w:rsidRDefault="00E41379" w:rsidP="006160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Invitations to present at Commission led Expert meetings and Working Groups </w:t>
            </w:r>
          </w:p>
        </w:tc>
        <w:tc>
          <w:tcPr>
            <w:tcW w:w="1418" w:type="dxa"/>
          </w:tcPr>
          <w:p w14:paraId="22179A28" w14:textId="5324E076" w:rsidR="002701B1" w:rsidRPr="002701B1" w:rsidRDefault="002701B1">
            <w:p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>HoG/Secr</w:t>
            </w:r>
            <w:r w:rsidR="00C2559C">
              <w:rPr>
                <w:sz w:val="20"/>
                <w:szCs w:val="20"/>
              </w:rPr>
              <w:t>etary</w:t>
            </w:r>
          </w:p>
          <w:p w14:paraId="7E81BED4" w14:textId="77777777" w:rsidR="002701B1" w:rsidRPr="002701B1" w:rsidRDefault="002701B1">
            <w:pPr>
              <w:rPr>
                <w:sz w:val="20"/>
                <w:szCs w:val="20"/>
              </w:rPr>
            </w:pPr>
          </w:p>
          <w:p w14:paraId="5282C419" w14:textId="77777777" w:rsidR="002701B1" w:rsidRPr="002701B1" w:rsidRDefault="002701B1">
            <w:pPr>
              <w:rPr>
                <w:sz w:val="20"/>
                <w:szCs w:val="20"/>
              </w:rPr>
            </w:pPr>
          </w:p>
          <w:p w14:paraId="7DA9E14C" w14:textId="77777777" w:rsidR="002701B1" w:rsidRPr="002701B1" w:rsidRDefault="002701B1">
            <w:pPr>
              <w:rPr>
                <w:sz w:val="20"/>
                <w:szCs w:val="20"/>
              </w:rPr>
            </w:pPr>
          </w:p>
          <w:p w14:paraId="7935283A" w14:textId="77777777" w:rsidR="002701B1" w:rsidRPr="002701B1" w:rsidRDefault="002701B1">
            <w:pPr>
              <w:rPr>
                <w:sz w:val="20"/>
                <w:szCs w:val="20"/>
              </w:rPr>
            </w:pPr>
          </w:p>
          <w:p w14:paraId="07553096" w14:textId="77777777" w:rsidR="002701B1" w:rsidRDefault="002701B1">
            <w:p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>Expert</w:t>
            </w:r>
          </w:p>
          <w:p w14:paraId="6A35932D" w14:textId="77777777" w:rsidR="00E41379" w:rsidRDefault="00E41379">
            <w:pPr>
              <w:rPr>
                <w:sz w:val="20"/>
                <w:szCs w:val="20"/>
              </w:rPr>
            </w:pPr>
          </w:p>
          <w:p w14:paraId="245C1764" w14:textId="77777777" w:rsidR="00E41379" w:rsidRDefault="00E41379">
            <w:pPr>
              <w:rPr>
                <w:sz w:val="20"/>
                <w:szCs w:val="20"/>
              </w:rPr>
            </w:pPr>
          </w:p>
          <w:p w14:paraId="7BFA1C55" w14:textId="77777777" w:rsidR="00E41379" w:rsidRPr="002701B1" w:rsidRDefault="00E4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508" w:type="dxa"/>
          </w:tcPr>
          <w:p w14:paraId="451DF43F" w14:textId="38A792EA" w:rsidR="002701B1" w:rsidRPr="002701B1" w:rsidRDefault="00E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file</w:t>
            </w:r>
          </w:p>
        </w:tc>
      </w:tr>
      <w:tr w:rsidR="002701B1" w14:paraId="301CB250" w14:textId="77777777" w:rsidTr="00666AF6">
        <w:tc>
          <w:tcPr>
            <w:tcW w:w="2199" w:type="dxa"/>
          </w:tcPr>
          <w:p w14:paraId="2E0BB113" w14:textId="77777777" w:rsidR="002701B1" w:rsidRPr="002701B1" w:rsidRDefault="00E41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interactions with Eionet (member countries)</w:t>
            </w:r>
          </w:p>
        </w:tc>
        <w:tc>
          <w:tcPr>
            <w:tcW w:w="3891" w:type="dxa"/>
          </w:tcPr>
          <w:p w14:paraId="7533D737" w14:textId="77777777" w:rsidR="002701B1" w:rsidRDefault="0070723E" w:rsidP="007072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Invitations to (annual) Eionet workshop, and minutes of the workshop</w:t>
            </w:r>
          </w:p>
          <w:p w14:paraId="5E36FC1F" w14:textId="77777777" w:rsidR="0070723E" w:rsidRDefault="0070723E" w:rsidP="007072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invitation about EEA draft products to Eionet</w:t>
            </w:r>
          </w:p>
          <w:p w14:paraId="1194DF3A" w14:textId="173EC5CD" w:rsidR="0070723E" w:rsidRPr="0070723E" w:rsidRDefault="0070723E" w:rsidP="0070723E">
            <w:pPr>
              <w:rPr>
                <w:sz w:val="20"/>
                <w:szCs w:val="20"/>
              </w:rPr>
            </w:pPr>
            <w:r w:rsidRPr="007072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1485EDB" w14:textId="46162175" w:rsidR="002701B1" w:rsidRDefault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HoG/Secr</w:t>
            </w:r>
            <w:r w:rsidR="00C2559C">
              <w:rPr>
                <w:sz w:val="20"/>
                <w:szCs w:val="20"/>
              </w:rPr>
              <w:t>etary</w:t>
            </w:r>
          </w:p>
          <w:p w14:paraId="6FFFEDBF" w14:textId="77777777" w:rsidR="0070723E" w:rsidRDefault="0070723E">
            <w:pPr>
              <w:rPr>
                <w:sz w:val="20"/>
                <w:szCs w:val="20"/>
              </w:rPr>
            </w:pPr>
          </w:p>
          <w:p w14:paraId="174465D3" w14:textId="332C1FE5" w:rsidR="0070723E" w:rsidRPr="002701B1" w:rsidRDefault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HoG/Secr</w:t>
            </w:r>
            <w:r w:rsidR="00C2559C">
              <w:rPr>
                <w:sz w:val="20"/>
                <w:szCs w:val="20"/>
              </w:rPr>
              <w:t>etary</w:t>
            </w:r>
          </w:p>
        </w:tc>
        <w:tc>
          <w:tcPr>
            <w:tcW w:w="1508" w:type="dxa"/>
          </w:tcPr>
          <w:p w14:paraId="36031A82" w14:textId="7923D260" w:rsidR="002701B1" w:rsidRPr="002701B1" w:rsidRDefault="00E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file</w:t>
            </w:r>
          </w:p>
        </w:tc>
      </w:tr>
      <w:tr w:rsidR="0070723E" w14:paraId="63B1DB8A" w14:textId="77777777" w:rsidTr="00666AF6">
        <w:tc>
          <w:tcPr>
            <w:tcW w:w="2199" w:type="dxa"/>
          </w:tcPr>
          <w:p w14:paraId="402EC250" w14:textId="0530B18B" w:rsidR="0070723E" w:rsidRDefault="00AC4B8B" w:rsidP="0070723E">
            <w:pPr>
              <w:rPr>
                <w:sz w:val="20"/>
                <w:szCs w:val="20"/>
              </w:rPr>
            </w:pPr>
            <w:r w:rsidRPr="00AC4B8B">
              <w:rPr>
                <w:sz w:val="20"/>
                <w:szCs w:val="20"/>
              </w:rPr>
              <w:t>Invitations to present at conferences</w:t>
            </w:r>
          </w:p>
        </w:tc>
        <w:tc>
          <w:tcPr>
            <w:tcW w:w="3891" w:type="dxa"/>
          </w:tcPr>
          <w:p w14:paraId="62D1B28F" w14:textId="77777777" w:rsidR="0070723E" w:rsidRDefault="00AC4B8B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and the acceptance by EEA</w:t>
            </w:r>
          </w:p>
          <w:p w14:paraId="5CE14C41" w14:textId="62DE21B8" w:rsidR="006F5A70" w:rsidRDefault="006F5A70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slides or minutes</w:t>
            </w:r>
          </w:p>
        </w:tc>
        <w:tc>
          <w:tcPr>
            <w:tcW w:w="1418" w:type="dxa"/>
          </w:tcPr>
          <w:p w14:paraId="4A37479C" w14:textId="5A3A2730" w:rsidR="0070723E" w:rsidRDefault="00AC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HoG/</w:t>
            </w:r>
            <w:r w:rsidR="00C255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xpert</w:t>
            </w:r>
          </w:p>
        </w:tc>
        <w:tc>
          <w:tcPr>
            <w:tcW w:w="1508" w:type="dxa"/>
          </w:tcPr>
          <w:p w14:paraId="45C2F806" w14:textId="3E4198D9" w:rsidR="0070723E" w:rsidRPr="002701B1" w:rsidRDefault="00E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file</w:t>
            </w:r>
          </w:p>
        </w:tc>
      </w:tr>
      <w:tr w:rsidR="002701B1" w14:paraId="521856A8" w14:textId="77777777" w:rsidTr="00666AF6">
        <w:tc>
          <w:tcPr>
            <w:tcW w:w="2199" w:type="dxa"/>
          </w:tcPr>
          <w:p w14:paraId="57F16CAB" w14:textId="402F6748" w:rsidR="002701B1" w:rsidRPr="002701B1" w:rsidRDefault="0070723E" w:rsidP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financially related interactions with ETCs </w:t>
            </w:r>
          </w:p>
        </w:tc>
        <w:tc>
          <w:tcPr>
            <w:tcW w:w="3891" w:type="dxa"/>
          </w:tcPr>
          <w:p w14:paraId="295742C9" w14:textId="5BA1BEA0" w:rsidR="002701B1" w:rsidRDefault="0070723E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contract</w:t>
            </w:r>
            <w:r w:rsidR="00D83C1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amendments</w:t>
            </w:r>
          </w:p>
          <w:p w14:paraId="3A0FE720" w14:textId="7A4AF81D" w:rsidR="0070723E" w:rsidRDefault="0070723E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requests</w:t>
            </w:r>
          </w:p>
          <w:p w14:paraId="10C33654" w14:textId="77777777" w:rsidR="0070723E" w:rsidRDefault="0070723E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action plan</w:t>
            </w:r>
          </w:p>
          <w:p w14:paraId="63E2D282" w14:textId="42294CEF" w:rsidR="0070723E" w:rsidRPr="0070723E" w:rsidRDefault="0070723E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Quarterly progress reports</w:t>
            </w:r>
          </w:p>
        </w:tc>
        <w:tc>
          <w:tcPr>
            <w:tcW w:w="1418" w:type="dxa"/>
          </w:tcPr>
          <w:p w14:paraId="0FB29EC5" w14:textId="380ED601" w:rsidR="002701B1" w:rsidRPr="002701B1" w:rsidRDefault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HoG/</w:t>
            </w:r>
            <w:r w:rsidR="00C2559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esource </w:t>
            </w:r>
            <w:r w:rsidR="00C2559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fficer</w:t>
            </w:r>
          </w:p>
        </w:tc>
        <w:tc>
          <w:tcPr>
            <w:tcW w:w="1508" w:type="dxa"/>
          </w:tcPr>
          <w:p w14:paraId="5281A15D" w14:textId="45173833" w:rsidR="002701B1" w:rsidRPr="002701B1" w:rsidRDefault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ETC </w:t>
            </w:r>
          </w:p>
        </w:tc>
      </w:tr>
      <w:tr w:rsidR="00EA717F" w14:paraId="7694C211" w14:textId="77777777" w:rsidTr="00666AF6">
        <w:tc>
          <w:tcPr>
            <w:tcW w:w="2199" w:type="dxa"/>
          </w:tcPr>
          <w:p w14:paraId="2A41FFFC" w14:textId="1A6CCB84" w:rsidR="00EA717F" w:rsidRDefault="00F376E9" w:rsidP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  <w:r w:rsidR="00D83C16">
              <w:rPr>
                <w:sz w:val="20"/>
                <w:szCs w:val="20"/>
              </w:rPr>
              <w:t>, order forms</w:t>
            </w:r>
            <w:r>
              <w:rPr>
                <w:sz w:val="20"/>
                <w:szCs w:val="20"/>
              </w:rPr>
              <w:t xml:space="preserve"> (not with ETCs)</w:t>
            </w:r>
          </w:p>
        </w:tc>
        <w:tc>
          <w:tcPr>
            <w:tcW w:w="3891" w:type="dxa"/>
          </w:tcPr>
          <w:p w14:paraId="41063931" w14:textId="37BBDA64" w:rsidR="00EA717F" w:rsidRDefault="00F376E9" w:rsidP="007072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contractual papers that have </w:t>
            </w:r>
            <w:r w:rsidR="00C2559C">
              <w:rPr>
                <w:sz w:val="20"/>
                <w:szCs w:val="20"/>
              </w:rPr>
              <w:t>a blue ink signature or Qualified Electronic Signature</w:t>
            </w:r>
          </w:p>
        </w:tc>
        <w:tc>
          <w:tcPr>
            <w:tcW w:w="1418" w:type="dxa"/>
          </w:tcPr>
          <w:p w14:paraId="26CCF40E" w14:textId="2ED14AC7" w:rsidR="00EA717F" w:rsidRDefault="00C25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Officer / Secretary</w:t>
            </w:r>
          </w:p>
        </w:tc>
        <w:tc>
          <w:tcPr>
            <w:tcW w:w="1508" w:type="dxa"/>
          </w:tcPr>
          <w:p w14:paraId="1FBB7C1A" w14:textId="6EAC7430" w:rsidR="00EA717F" w:rsidRDefault="0011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files</w:t>
            </w:r>
          </w:p>
        </w:tc>
      </w:tr>
      <w:tr w:rsidR="00077463" w14:paraId="1E1B5816" w14:textId="77777777" w:rsidTr="00666AF6">
        <w:tc>
          <w:tcPr>
            <w:tcW w:w="2199" w:type="dxa"/>
          </w:tcPr>
          <w:p w14:paraId="0B034835" w14:textId="16DCAFC9" w:rsidR="00077463" w:rsidRDefault="00763192" w:rsidP="0070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of historical value</w:t>
            </w:r>
          </w:p>
        </w:tc>
        <w:tc>
          <w:tcPr>
            <w:tcW w:w="3891" w:type="dxa"/>
          </w:tcPr>
          <w:p w14:paraId="47F8F7DE" w14:textId="32A304EE" w:rsidR="00077463" w:rsidRDefault="00532600" w:rsidP="007631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of the milestones of key EEA projects and products (e.g. SOER, Reportnet)</w:t>
            </w:r>
          </w:p>
          <w:p w14:paraId="17F5C2B1" w14:textId="5B0DE3E2" w:rsidR="00532600" w:rsidRPr="00763192" w:rsidRDefault="00C51C26" w:rsidP="0076319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and minutes of Scientific Committee</w:t>
            </w:r>
            <w:r w:rsidR="008717A0">
              <w:rPr>
                <w:sz w:val="20"/>
                <w:szCs w:val="20"/>
              </w:rPr>
              <w:t>, MB, ED</w:t>
            </w:r>
          </w:p>
        </w:tc>
        <w:tc>
          <w:tcPr>
            <w:tcW w:w="1418" w:type="dxa"/>
          </w:tcPr>
          <w:p w14:paraId="4A3AC4EF" w14:textId="2FA8FB55" w:rsidR="00077463" w:rsidRDefault="00C5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Expert/Secretary</w:t>
            </w:r>
          </w:p>
        </w:tc>
        <w:tc>
          <w:tcPr>
            <w:tcW w:w="1508" w:type="dxa"/>
          </w:tcPr>
          <w:p w14:paraId="4BA1ED59" w14:textId="4141B3E4" w:rsidR="00077463" w:rsidRDefault="00871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Thematic file</w:t>
            </w:r>
          </w:p>
        </w:tc>
      </w:tr>
    </w:tbl>
    <w:p w14:paraId="16DB197A" w14:textId="77777777" w:rsidR="006160C2" w:rsidRDefault="006160C2"/>
    <w:p w14:paraId="6E6D15BD" w14:textId="77777777" w:rsidR="006160C2" w:rsidRDefault="006160C2"/>
    <w:p w14:paraId="21D58DD4" w14:textId="2F79D734" w:rsidR="0070723E" w:rsidRPr="00052A0E" w:rsidRDefault="0070723E"/>
    <w:sectPr w:rsidR="0070723E" w:rsidRPr="0005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E9E"/>
    <w:multiLevelType w:val="hybridMultilevel"/>
    <w:tmpl w:val="E488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86BFA"/>
    <w:multiLevelType w:val="hybridMultilevel"/>
    <w:tmpl w:val="B5447E96"/>
    <w:lvl w:ilvl="0" w:tplc="3FB68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1759"/>
    <w:multiLevelType w:val="hybridMultilevel"/>
    <w:tmpl w:val="BD482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531"/>
    <w:multiLevelType w:val="hybridMultilevel"/>
    <w:tmpl w:val="1856F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167A8"/>
    <w:multiLevelType w:val="hybridMultilevel"/>
    <w:tmpl w:val="F0F6B972"/>
    <w:lvl w:ilvl="0" w:tplc="3FB68F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1909414">
    <w:abstractNumId w:val="2"/>
  </w:num>
  <w:num w:numId="2" w16cid:durableId="956835282">
    <w:abstractNumId w:val="1"/>
  </w:num>
  <w:num w:numId="3" w16cid:durableId="372996839">
    <w:abstractNumId w:val="4"/>
  </w:num>
  <w:num w:numId="4" w16cid:durableId="749087404">
    <w:abstractNumId w:val="0"/>
  </w:num>
  <w:num w:numId="5" w16cid:durableId="1264918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C2"/>
    <w:rsid w:val="000267FE"/>
    <w:rsid w:val="00052A0E"/>
    <w:rsid w:val="00077463"/>
    <w:rsid w:val="000A3760"/>
    <w:rsid w:val="000E6CC7"/>
    <w:rsid w:val="00110462"/>
    <w:rsid w:val="002701B1"/>
    <w:rsid w:val="00362AB0"/>
    <w:rsid w:val="00376305"/>
    <w:rsid w:val="003815FE"/>
    <w:rsid w:val="003C7431"/>
    <w:rsid w:val="00446DC8"/>
    <w:rsid w:val="00532600"/>
    <w:rsid w:val="005A463C"/>
    <w:rsid w:val="005C66EA"/>
    <w:rsid w:val="006160C2"/>
    <w:rsid w:val="0063771E"/>
    <w:rsid w:val="00666AF6"/>
    <w:rsid w:val="00697236"/>
    <w:rsid w:val="006F5A70"/>
    <w:rsid w:val="0070723E"/>
    <w:rsid w:val="00763192"/>
    <w:rsid w:val="008109E9"/>
    <w:rsid w:val="00813FD3"/>
    <w:rsid w:val="008204EA"/>
    <w:rsid w:val="008717A0"/>
    <w:rsid w:val="008A4C88"/>
    <w:rsid w:val="008F6F01"/>
    <w:rsid w:val="00931DCB"/>
    <w:rsid w:val="00983917"/>
    <w:rsid w:val="00AC4B8B"/>
    <w:rsid w:val="00BA6003"/>
    <w:rsid w:val="00C2559C"/>
    <w:rsid w:val="00C51C26"/>
    <w:rsid w:val="00D83C16"/>
    <w:rsid w:val="00E12274"/>
    <w:rsid w:val="00E41379"/>
    <w:rsid w:val="00EA717F"/>
    <w:rsid w:val="00F376E9"/>
    <w:rsid w:val="00F84F20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0C92"/>
  <w15:chartTrackingRefBased/>
  <w15:docId w15:val="{B7F13716-692A-43B0-8E66-89EFDD6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630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E6C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6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1.sharepoint.com/:b:/r/sites/DocumentManagement/Shared%20Documents/Ares%20for%20staff/Criteria%20for%20document%20registration%20in%20ARES%20with%20EC%20guidelines.pdf?csf=1&amp;web=1&amp;e=tRwUP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gnore_x0020_updates xmlns="8ebf65e1-4fb5-45df-a228-017ed80d003e">false</Ignore_x0020_updates>
    <Description0 xmlns="8ebf65e1-4fb5-45df-a228-017ed80d00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4EB2B0980084DB2722BEC3F278C30" ma:contentTypeVersion="7" ma:contentTypeDescription="Create a new document." ma:contentTypeScope="" ma:versionID="6f346bc6d399c9b930ddbb77cb08f0ee">
  <xsd:schema xmlns:xsd="http://www.w3.org/2001/XMLSchema" xmlns:xs="http://www.w3.org/2001/XMLSchema" xmlns:p="http://schemas.microsoft.com/office/2006/metadata/properties" xmlns:ns2="8ebf65e1-4fb5-45df-a228-017ed80d003e" targetNamespace="http://schemas.microsoft.com/office/2006/metadata/properties" ma:root="true" ma:fieldsID="2479d62c3396527d2e9778741702c3ab" ns2:_="">
    <xsd:import namespace="8ebf65e1-4fb5-45df-a228-017ed80d003e"/>
    <xsd:element name="properties">
      <xsd:complexType>
        <xsd:sequence>
          <xsd:element name="documentManagement">
            <xsd:complexType>
              <xsd:all>
                <xsd:element ref="ns2:Ignore_x0020_updates" minOccurs="0"/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65e1-4fb5-45df-a228-017ed80d003e" elementFormDefault="qualified">
    <xsd:import namespace="http://schemas.microsoft.com/office/2006/documentManagement/types"/>
    <xsd:import namespace="http://schemas.microsoft.com/office/infopath/2007/PartnerControls"/>
    <xsd:element name="Ignore_x0020_updates" ma:index="8" nillable="true" ma:displayName="Ignore updates" ma:default="0" ma:description="Set this flag if you do not want this document update to show up in the list of recently created/modified documents" ma:internalName="Ignore_x0020_updates" ma:readOnly="false">
      <xsd:simpleType>
        <xsd:restriction base="dms:Boolean"/>
      </xsd:simpleType>
    </xsd:element>
    <xsd:element name="Description0" ma:index="9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4C683-F8C8-4C30-B132-C08DC95F83C5}">
  <ds:schemaRefs>
    <ds:schemaRef ds:uri="http://schemas.microsoft.com/office/2006/metadata/properties"/>
    <ds:schemaRef ds:uri="http://schemas.microsoft.com/office/infopath/2007/PartnerControls"/>
    <ds:schemaRef ds:uri="8ebf65e1-4fb5-45df-a228-017ed80d003e"/>
  </ds:schemaRefs>
</ds:datastoreItem>
</file>

<file path=customXml/itemProps2.xml><?xml version="1.0" encoding="utf-8"?>
<ds:datastoreItem xmlns:ds="http://schemas.openxmlformats.org/officeDocument/2006/customXml" ds:itemID="{33078600-F6F4-4FDE-BAE9-968F4D4AE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95F35-B20C-4AF4-83C6-F7BE3E73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f65e1-4fb5-45df-a228-017ed80d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Jol</dc:creator>
  <cp:keywords/>
  <dc:description/>
  <cp:lastModifiedBy>Valerie Benard</cp:lastModifiedBy>
  <cp:revision>25</cp:revision>
  <dcterms:created xsi:type="dcterms:W3CDTF">2020-10-19T06:09:00Z</dcterms:created>
  <dcterms:modified xsi:type="dcterms:W3CDTF">2022-05-02T12:43:00Z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0x0101000874EB2B0980084DB2722BEC3F278C30</vt:lpwstr>
  </property>
</Properties>
</file>