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80"/>
        <w:gridCol w:w="9509"/>
        <w:gridCol w:w="2410"/>
      </w:tblGrid>
      <w:tr w:rsidR="00985D45" w:rsidRPr="00BA45D9" w:rsidTr="00964BB9">
        <w:tc>
          <w:tcPr>
            <w:tcW w:w="468" w:type="dxa"/>
            <w:shd w:val="pct12" w:color="auto" w:fill="auto"/>
            <w:vAlign w:val="center"/>
          </w:tcPr>
          <w:p w:rsidR="00985D45" w:rsidRPr="00BA45D9" w:rsidRDefault="00985D45" w:rsidP="00A662C8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BA45D9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1080" w:type="dxa"/>
            <w:shd w:val="pct12" w:color="auto" w:fill="auto"/>
            <w:vAlign w:val="center"/>
          </w:tcPr>
          <w:p w:rsidR="00985D45" w:rsidRPr="00BA45D9" w:rsidRDefault="00985D45" w:rsidP="00A662C8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fr-BE"/>
              </w:rPr>
            </w:pPr>
            <w:r w:rsidRPr="00BA45D9">
              <w:rPr>
                <w:rFonts w:ascii="Times New Roman" w:hAnsi="Times New Roman"/>
                <w:b/>
                <w:sz w:val="20"/>
                <w:szCs w:val="20"/>
                <w:lang w:val="fr-BE"/>
              </w:rPr>
              <w:t>Date</w:t>
            </w:r>
          </w:p>
        </w:tc>
        <w:tc>
          <w:tcPr>
            <w:tcW w:w="9509" w:type="dxa"/>
            <w:shd w:val="pct12" w:color="auto" w:fill="auto"/>
            <w:vAlign w:val="center"/>
          </w:tcPr>
          <w:p w:rsidR="00985D45" w:rsidRPr="00BA45D9" w:rsidRDefault="00985D45" w:rsidP="00A662C8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fr-BE"/>
              </w:rPr>
            </w:pPr>
            <w:r w:rsidRPr="00BA45D9">
              <w:rPr>
                <w:rFonts w:ascii="Times New Roman" w:hAnsi="Times New Roman"/>
                <w:b/>
                <w:sz w:val="20"/>
                <w:szCs w:val="20"/>
                <w:lang w:val="fr-BE"/>
              </w:rPr>
              <w:t>Description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985D45" w:rsidRPr="00BA45D9" w:rsidRDefault="00985D45" w:rsidP="00A662C8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BA45D9">
              <w:rPr>
                <w:rFonts w:ascii="Times New Roman" w:hAnsi="Times New Roman"/>
                <w:b/>
                <w:sz w:val="20"/>
                <w:szCs w:val="20"/>
              </w:rPr>
              <w:t>Ares registration number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31/08/2018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AB02B8" w:rsidRDefault="00985D45" w:rsidP="004756D3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Document sent to </w:t>
            </w:r>
            <w:r w:rsidR="004756D3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="004756D3" w:rsidRPr="004756D3">
              <w:rPr>
                <w:rFonts w:ascii="Times New Roman" w:hAnsi="Times New Roman"/>
                <w:sz w:val="18"/>
                <w:szCs w:val="18"/>
              </w:rPr>
              <w:t xml:space="preserve">Trade Policy Committee on Services and Investment (TPC SI) </w:t>
            </w:r>
            <w:r w:rsidR="004756D3">
              <w:rPr>
                <w:rFonts w:ascii="Times New Roman" w:hAnsi="Times New Roman"/>
                <w:sz w:val="18"/>
                <w:szCs w:val="18"/>
              </w:rPr>
              <w:t xml:space="preserve">of the Council </w:t>
            </w:r>
            <w:r w:rsidR="004756D3" w:rsidRPr="004756D3">
              <w:rPr>
                <w:rFonts w:ascii="Times New Roman" w:hAnsi="Times New Roman"/>
                <w:sz w:val="18"/>
                <w:szCs w:val="18"/>
              </w:rPr>
              <w:t xml:space="preserve">and </w:t>
            </w:r>
            <w:r w:rsidR="004756D3">
              <w:rPr>
                <w:rFonts w:ascii="Times New Roman" w:hAnsi="Times New Roman"/>
                <w:sz w:val="18"/>
                <w:szCs w:val="18"/>
              </w:rPr>
              <w:t xml:space="preserve">to the </w:t>
            </w:r>
            <w:r w:rsidR="004756D3" w:rsidRPr="004756D3">
              <w:rPr>
                <w:rFonts w:ascii="Times New Roman" w:hAnsi="Times New Roman"/>
                <w:sz w:val="18"/>
                <w:szCs w:val="18"/>
              </w:rPr>
              <w:t>Committee on International Trade (INTA)</w:t>
            </w:r>
            <w:r w:rsidR="004756D3">
              <w:rPr>
                <w:rFonts w:ascii="Times New Roman" w:hAnsi="Times New Roman"/>
                <w:sz w:val="18"/>
                <w:szCs w:val="18"/>
              </w:rPr>
              <w:t xml:space="preserve"> of the European Parliament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Agenda of the </w:t>
            </w:r>
            <w:r w:rsidRPr="00F76B99">
              <w:rPr>
                <w:rFonts w:ascii="Times New Roman" w:hAnsi="Times New Roman"/>
                <w:sz w:val="18"/>
                <w:szCs w:val="18"/>
              </w:rPr>
              <w:t>UNCITRAL Working Group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III i</w:t>
            </w:r>
            <w:r w:rsidRPr="00F76B99">
              <w:rPr>
                <w:rFonts w:ascii="Times New Roman" w:hAnsi="Times New Roman"/>
                <w:sz w:val="18"/>
                <w:szCs w:val="18"/>
              </w:rPr>
              <w:t xml:space="preserve">ntersessional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meeting in </w:t>
            </w:r>
            <w:r w:rsidRPr="00F76B99">
              <w:rPr>
                <w:rFonts w:ascii="Times New Roman" w:hAnsi="Times New Roman"/>
                <w:sz w:val="18"/>
                <w:szCs w:val="18"/>
              </w:rPr>
              <w:t>Incheon, Korea 10-11 September 2018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B99">
              <w:rPr>
                <w:rFonts w:ascii="Times New Roman" w:hAnsi="Times New Roman"/>
                <w:sz w:val="18"/>
                <w:szCs w:val="18"/>
              </w:rPr>
              <w:t>Ares(2018)4476389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B855B6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855B6">
              <w:rPr>
                <w:rFonts w:ascii="Times New Roman" w:hAnsi="Times New Roman"/>
                <w:sz w:val="18"/>
                <w:szCs w:val="18"/>
              </w:rPr>
              <w:t>11/09/2018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B855B6" w:rsidRDefault="00985D45" w:rsidP="000B4DB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855B6">
              <w:rPr>
                <w:rFonts w:ascii="Times New Roman" w:hAnsi="Times New Roman"/>
                <w:sz w:val="18"/>
                <w:szCs w:val="18"/>
              </w:rPr>
              <w:t>Report of the TPC SI meeting of  5 September 2018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823">
              <w:rPr>
                <w:rFonts w:ascii="Times New Roman" w:hAnsi="Times New Roman"/>
                <w:sz w:val="18"/>
                <w:szCs w:val="18"/>
              </w:rPr>
              <w:t>Ares(2018)4659681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Default="00985D45" w:rsidP="00430049">
            <w:pPr>
              <w:spacing w:before="60" w:after="60"/>
              <w:rPr>
                <w:rFonts w:ascii="Times New Roman" w:hAnsi="Times New Roman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sz w:val="18"/>
                <w:szCs w:val="18"/>
                <w:lang w:val="pt-PT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B855B6" w:rsidRDefault="00985D45" w:rsidP="005B1AC8">
            <w:pPr>
              <w:spacing w:before="60" w:after="60"/>
              <w:rPr>
                <w:rFonts w:ascii="Times New Roman" w:hAnsi="Times New Roman"/>
                <w:sz w:val="18"/>
                <w:szCs w:val="18"/>
                <w:lang w:val="pt-PT"/>
              </w:rPr>
            </w:pPr>
            <w:r w:rsidRPr="00B855B6">
              <w:rPr>
                <w:rFonts w:ascii="Times New Roman" w:hAnsi="Times New Roman"/>
                <w:sz w:val="18"/>
                <w:szCs w:val="18"/>
              </w:rPr>
              <w:t>12/09/2018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B855B6" w:rsidRDefault="00985D45" w:rsidP="00F94B0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855B6">
              <w:rPr>
                <w:rFonts w:ascii="Times New Roman" w:hAnsi="Times New Roman"/>
                <w:sz w:val="18"/>
                <w:szCs w:val="18"/>
              </w:rPr>
              <w:t xml:space="preserve">Report of meetings </w:t>
            </w:r>
            <w:r w:rsidR="00F94B0B" w:rsidRPr="00B855B6">
              <w:rPr>
                <w:rFonts w:ascii="Times New Roman" w:hAnsi="Times New Roman"/>
                <w:sz w:val="18"/>
                <w:szCs w:val="18"/>
              </w:rPr>
              <w:t>on the Multilateral Investment Court</w:t>
            </w:r>
            <w:r w:rsidRPr="00B855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B855B6">
              <w:rPr>
                <w:rFonts w:ascii="Times New Roman" w:hAnsi="Times New Roman"/>
                <w:sz w:val="18"/>
                <w:szCs w:val="18"/>
              </w:rPr>
              <w:t>(12 September 2018)</w:t>
            </w:r>
          </w:p>
        </w:tc>
        <w:tc>
          <w:tcPr>
            <w:tcW w:w="2410" w:type="dxa"/>
            <w:vAlign w:val="center"/>
          </w:tcPr>
          <w:p w:rsidR="00985D45" w:rsidRPr="004A768B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1AC8">
              <w:rPr>
                <w:rFonts w:ascii="Times New Roman" w:hAnsi="Times New Roman"/>
                <w:sz w:val="18"/>
                <w:szCs w:val="18"/>
              </w:rPr>
              <w:t>Ares(2019)1255372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430049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B855B6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855B6">
              <w:rPr>
                <w:rFonts w:ascii="Times New Roman" w:hAnsi="Times New Roman"/>
                <w:sz w:val="18"/>
                <w:szCs w:val="18"/>
              </w:rPr>
              <w:t>14/09/2018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B855B6" w:rsidRDefault="00B855B6" w:rsidP="00F7696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855B6">
              <w:rPr>
                <w:rFonts w:ascii="Times New Roman" w:hAnsi="Times New Roman"/>
                <w:sz w:val="18"/>
                <w:szCs w:val="18"/>
              </w:rPr>
              <w:t>Report of</w:t>
            </w:r>
            <w:r w:rsidR="00985D45" w:rsidRPr="00B855B6">
              <w:rPr>
                <w:rFonts w:ascii="Times New Roman" w:hAnsi="Times New Roman"/>
                <w:sz w:val="18"/>
                <w:szCs w:val="18"/>
              </w:rPr>
              <w:t xml:space="preserve"> meetings</w:t>
            </w:r>
            <w:r w:rsidRPr="00B855B6">
              <w:rPr>
                <w:rFonts w:ascii="Times New Roman" w:hAnsi="Times New Roman"/>
                <w:sz w:val="18"/>
                <w:szCs w:val="18"/>
              </w:rPr>
              <w:t>, including</w:t>
            </w:r>
            <w:r w:rsidR="00985D45" w:rsidRPr="00B855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94B0B" w:rsidRPr="00B855B6">
              <w:rPr>
                <w:rFonts w:ascii="Times New Roman" w:hAnsi="Times New Roman"/>
                <w:sz w:val="18"/>
                <w:szCs w:val="18"/>
              </w:rPr>
              <w:t>on the Multilateral Investment Court (12 September 2018)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C97">
              <w:rPr>
                <w:rFonts w:ascii="Times New Roman" w:hAnsi="Times New Roman"/>
                <w:sz w:val="18"/>
                <w:szCs w:val="18"/>
              </w:rPr>
              <w:t>Ares(2018)4725884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430049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B855B6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855B6">
              <w:rPr>
                <w:rFonts w:ascii="Times New Roman" w:hAnsi="Times New Roman"/>
                <w:sz w:val="18"/>
                <w:szCs w:val="18"/>
              </w:rPr>
              <w:t>20/09/2018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B855B6" w:rsidRDefault="00985D45" w:rsidP="0058074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855B6">
              <w:rPr>
                <w:rFonts w:ascii="Times New Roman" w:hAnsi="Times New Roman"/>
                <w:sz w:val="18"/>
                <w:szCs w:val="18"/>
              </w:rPr>
              <w:t>Briefing for Commissioner for Trade Cecilia Malmström on the EU trade policy at the EU Ambassadors’ conference – Basis CAB MALMSTROM/1156 (Brussels, 06 September 2018)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575">
              <w:rPr>
                <w:rFonts w:ascii="Times New Roman" w:hAnsi="Times New Roman"/>
                <w:sz w:val="18"/>
                <w:szCs w:val="18"/>
              </w:rPr>
              <w:t>Ares(2018)4846603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B855B6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855B6">
              <w:rPr>
                <w:rFonts w:ascii="Times New Roman" w:hAnsi="Times New Roman"/>
                <w:sz w:val="18"/>
                <w:szCs w:val="18"/>
              </w:rPr>
              <w:t>01/10/2018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B855B6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855B6">
              <w:rPr>
                <w:rFonts w:ascii="Times New Roman" w:hAnsi="Times New Roman"/>
                <w:sz w:val="18"/>
                <w:szCs w:val="18"/>
              </w:rPr>
              <w:t>Report of the TPC SI meeting of 19 September 2018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B99">
              <w:rPr>
                <w:rFonts w:ascii="Times New Roman" w:hAnsi="Times New Roman"/>
                <w:sz w:val="18"/>
                <w:szCs w:val="18"/>
              </w:rPr>
              <w:t>Ares(2018)5009899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430049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B855B6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855B6">
              <w:rPr>
                <w:rFonts w:ascii="Times New Roman" w:hAnsi="Times New Roman"/>
                <w:sz w:val="18"/>
                <w:szCs w:val="18"/>
              </w:rPr>
              <w:t>04/10/2018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B855B6" w:rsidRDefault="00985D45" w:rsidP="004E7202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855B6">
              <w:rPr>
                <w:rFonts w:ascii="Times New Roman" w:hAnsi="Times New Roman"/>
                <w:sz w:val="18"/>
                <w:szCs w:val="18"/>
              </w:rPr>
              <w:t xml:space="preserve">Briefing on the EU-Korea summit preparations for the meeting between Head of Cabinet Maria Åsenius and Korean Ambassador – Basis CAB MALMSTROM/1176 (Brussels, 20 September 2018) 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7B9">
              <w:rPr>
                <w:rFonts w:ascii="Times New Roman" w:hAnsi="Times New Roman"/>
                <w:sz w:val="18"/>
                <w:szCs w:val="18"/>
              </w:rPr>
              <w:t>Ares(2018)5110304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B855B6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855B6">
              <w:rPr>
                <w:rFonts w:ascii="Times New Roman" w:hAnsi="Times New Roman"/>
                <w:sz w:val="18"/>
                <w:szCs w:val="18"/>
              </w:rPr>
              <w:t>15/10/2018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B855B6" w:rsidRDefault="00985D45" w:rsidP="00985DA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855B6">
              <w:rPr>
                <w:rFonts w:ascii="Times New Roman" w:hAnsi="Times New Roman"/>
                <w:sz w:val="18"/>
                <w:szCs w:val="18"/>
              </w:rPr>
              <w:t>Re</w:t>
            </w:r>
            <w:r w:rsidR="00194011">
              <w:rPr>
                <w:rFonts w:ascii="Times New Roman" w:hAnsi="Times New Roman"/>
                <w:sz w:val="18"/>
                <w:szCs w:val="18"/>
              </w:rPr>
              <w:t>port of a technical meeting on the</w:t>
            </w:r>
            <w:r w:rsidRPr="00B855B6">
              <w:rPr>
                <w:rFonts w:ascii="Times New Roman" w:hAnsi="Times New Roman"/>
                <w:sz w:val="18"/>
                <w:szCs w:val="18"/>
              </w:rPr>
              <w:t xml:space="preserve"> Multilateral Investment Court (Buenos Aires, 26 September 2018) 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02B8">
              <w:rPr>
                <w:rFonts w:ascii="Times New Roman" w:hAnsi="Times New Roman"/>
                <w:sz w:val="18"/>
                <w:szCs w:val="18"/>
              </w:rPr>
              <w:t>Ares(2018)5272340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B855B6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855B6">
              <w:rPr>
                <w:rFonts w:ascii="Times New Roman" w:hAnsi="Times New Roman"/>
                <w:sz w:val="18"/>
                <w:szCs w:val="18"/>
              </w:rPr>
              <w:t>15/10/2018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B855B6" w:rsidRDefault="00985D45" w:rsidP="00EC30EF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855B6">
              <w:rPr>
                <w:rFonts w:ascii="Times New Roman" w:hAnsi="Times New Roman"/>
                <w:sz w:val="18"/>
                <w:szCs w:val="18"/>
              </w:rPr>
              <w:t xml:space="preserve">Report of the panel discussions on the establishment of a Multilateral Investment Court within the LASIL Conference (Buenos Aires, 25 September 2018) 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02B8">
              <w:rPr>
                <w:rFonts w:ascii="Times New Roman" w:hAnsi="Times New Roman"/>
                <w:sz w:val="18"/>
                <w:szCs w:val="18"/>
              </w:rPr>
              <w:t>Ares(2018)5272310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703B6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B855B6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855B6">
              <w:rPr>
                <w:rFonts w:ascii="Times New Roman" w:hAnsi="Times New Roman"/>
                <w:sz w:val="18"/>
                <w:szCs w:val="18"/>
              </w:rPr>
              <w:t>15/10/2018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B855B6" w:rsidRDefault="00985D45" w:rsidP="00F76B99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855B6">
              <w:rPr>
                <w:rFonts w:ascii="Times New Roman" w:hAnsi="Times New Roman"/>
                <w:sz w:val="18"/>
                <w:szCs w:val="18"/>
              </w:rPr>
              <w:t>Report of the TPC SI meeting of 10 October 2018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B99">
              <w:rPr>
                <w:rFonts w:ascii="Times New Roman" w:hAnsi="Times New Roman"/>
                <w:sz w:val="18"/>
                <w:szCs w:val="18"/>
              </w:rPr>
              <w:t>Ares(2018)5273701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Default="00985D45" w:rsidP="00430049">
            <w:pPr>
              <w:spacing w:before="60" w:after="60"/>
              <w:rPr>
                <w:rFonts w:ascii="Times New Roman" w:hAnsi="Times New Roman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sz w:val="18"/>
                <w:szCs w:val="18"/>
                <w:lang w:val="pt-PT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B855B6" w:rsidRDefault="00985D45" w:rsidP="005B1AC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855B6">
              <w:rPr>
                <w:rFonts w:ascii="Times New Roman" w:hAnsi="Times New Roman"/>
                <w:sz w:val="18"/>
                <w:szCs w:val="18"/>
              </w:rPr>
              <w:t>16/10/2018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B855B6" w:rsidRDefault="00985D45" w:rsidP="004746C9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855B6">
              <w:rPr>
                <w:rFonts w:ascii="Times New Roman" w:hAnsi="Times New Roman"/>
                <w:sz w:val="18"/>
                <w:szCs w:val="18"/>
              </w:rPr>
              <w:t>Report of the Inter-Service Group meeting on the establishment of a Multilateral Investment Court (Brussels, 16 October 2018)</w:t>
            </w:r>
          </w:p>
        </w:tc>
        <w:tc>
          <w:tcPr>
            <w:tcW w:w="2410" w:type="dxa"/>
            <w:vAlign w:val="center"/>
          </w:tcPr>
          <w:p w:rsidR="00985D45" w:rsidRPr="005B1AC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7B9">
              <w:rPr>
                <w:rFonts w:ascii="Times New Roman" w:hAnsi="Times New Roman"/>
                <w:sz w:val="18"/>
                <w:szCs w:val="18"/>
              </w:rPr>
              <w:t>Ares(2019)1338532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B855B6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855B6">
              <w:rPr>
                <w:rFonts w:ascii="Times New Roman" w:hAnsi="Times New Roman"/>
                <w:sz w:val="18"/>
                <w:szCs w:val="18"/>
              </w:rPr>
              <w:t>17/10/2018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B855B6" w:rsidRDefault="00985D45" w:rsidP="00EC30EF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855B6">
              <w:rPr>
                <w:rFonts w:ascii="Times New Roman" w:hAnsi="Times New Roman"/>
                <w:sz w:val="18"/>
                <w:szCs w:val="18"/>
              </w:rPr>
              <w:t xml:space="preserve">Report and PowerPoint presentation of the stakeholder meeting on the Multilateral Investment Court (Brussels, 9 October 2018) 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02B8">
              <w:rPr>
                <w:rFonts w:ascii="Times New Roman" w:hAnsi="Times New Roman"/>
                <w:sz w:val="18"/>
                <w:szCs w:val="18"/>
              </w:rPr>
              <w:t>Ares(2018)5333020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703B6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B855B6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855B6">
              <w:rPr>
                <w:rFonts w:ascii="Times New Roman" w:hAnsi="Times New Roman"/>
                <w:sz w:val="18"/>
                <w:szCs w:val="18"/>
              </w:rPr>
              <w:t>17/10/2018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B855B6" w:rsidRDefault="00985D45" w:rsidP="00030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855B6">
              <w:rPr>
                <w:rFonts w:ascii="Times New Roman" w:hAnsi="Times New Roman"/>
                <w:sz w:val="18"/>
                <w:szCs w:val="18"/>
              </w:rPr>
              <w:t>Document sent to TPC SI and INTA: Invitation of Member States to the EU coordination meeting in the margins of the 36th Session of UNCITRAL Working Group III - Investor-State Dispute Settlement Reform in Vienna, 29 October - 2 November 2018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B99">
              <w:rPr>
                <w:rFonts w:ascii="Times New Roman" w:hAnsi="Times New Roman"/>
                <w:sz w:val="18"/>
                <w:szCs w:val="18"/>
              </w:rPr>
              <w:t>Ares(2018)5339673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430049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B855B6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855B6">
              <w:rPr>
                <w:rFonts w:ascii="Times New Roman" w:hAnsi="Times New Roman"/>
                <w:sz w:val="18"/>
                <w:szCs w:val="18"/>
              </w:rPr>
              <w:t>17/10/2018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B855B6" w:rsidRDefault="00985D45" w:rsidP="007844D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855B6">
              <w:rPr>
                <w:rFonts w:ascii="Times New Roman" w:hAnsi="Times New Roman"/>
                <w:sz w:val="18"/>
                <w:szCs w:val="18"/>
              </w:rPr>
              <w:t xml:space="preserve">Flash report of meeting of the Council Trade Policy Committee (TPC Full </w:t>
            </w:r>
            <w:r w:rsidR="007844D0">
              <w:rPr>
                <w:rFonts w:ascii="Times New Roman" w:hAnsi="Times New Roman"/>
                <w:sz w:val="18"/>
                <w:szCs w:val="18"/>
              </w:rPr>
              <w:t>M</w:t>
            </w:r>
            <w:r w:rsidRPr="00B855B6">
              <w:rPr>
                <w:rFonts w:ascii="Times New Roman" w:hAnsi="Times New Roman"/>
                <w:sz w:val="18"/>
                <w:szCs w:val="18"/>
              </w:rPr>
              <w:t>embers) (Brussels, 16 October 2018)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B2A">
              <w:rPr>
                <w:rFonts w:ascii="Times New Roman" w:hAnsi="Times New Roman"/>
                <w:sz w:val="18"/>
                <w:szCs w:val="18"/>
              </w:rPr>
              <w:t>Ares(2018)5322390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430049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B855B6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855B6">
              <w:rPr>
                <w:rFonts w:ascii="Times New Roman" w:hAnsi="Times New Roman"/>
                <w:sz w:val="18"/>
                <w:szCs w:val="18"/>
              </w:rPr>
              <w:t>22/10/2018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B855B6" w:rsidRDefault="00985D45" w:rsidP="00C1765D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855B6">
              <w:rPr>
                <w:rFonts w:ascii="Times New Roman" w:hAnsi="Times New Roman"/>
                <w:sz w:val="18"/>
                <w:szCs w:val="18"/>
              </w:rPr>
              <w:t>Document on investment trends and developments from 1 September to 15 October 2018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C0">
              <w:rPr>
                <w:rFonts w:ascii="Times New Roman" w:hAnsi="Times New Roman"/>
                <w:sz w:val="18"/>
                <w:szCs w:val="18"/>
              </w:rPr>
              <w:t>Ares(2018)5413542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AB02B8">
              <w:rPr>
                <w:rFonts w:ascii="Times New Roman" w:hAnsi="Times New Roman"/>
                <w:sz w:val="18"/>
                <w:szCs w:val="18"/>
              </w:rPr>
              <w:t>23/10/2018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AB02B8" w:rsidRDefault="00985D45" w:rsidP="00AB02B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Report of p</w:t>
            </w:r>
            <w:r w:rsidRPr="00AB02B8">
              <w:rPr>
                <w:rFonts w:ascii="Times New Roman" w:hAnsi="Times New Roman"/>
                <w:sz w:val="18"/>
                <w:szCs w:val="18"/>
              </w:rPr>
              <w:t xml:space="preserve">anel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discussions </w:t>
            </w:r>
            <w:r w:rsidRPr="00AB02B8">
              <w:rPr>
                <w:rFonts w:ascii="Times New Roman" w:hAnsi="Times New Roman"/>
                <w:sz w:val="18"/>
                <w:szCs w:val="18"/>
              </w:rPr>
              <w:t>on the multilateral investment court o</w:t>
            </w:r>
            <w:r>
              <w:rPr>
                <w:rFonts w:ascii="Times New Roman" w:hAnsi="Times New Roman"/>
                <w:sz w:val="18"/>
                <w:szCs w:val="18"/>
              </w:rPr>
              <w:t>rganised by LobbyControl et al. (Brussels, 18 October 2018)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02B8">
              <w:rPr>
                <w:rFonts w:ascii="Times New Roman" w:hAnsi="Times New Roman"/>
                <w:sz w:val="18"/>
                <w:szCs w:val="18"/>
              </w:rPr>
              <w:t>Ares(2018)5448008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703B6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26/10/2018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AB02B8" w:rsidRDefault="00985D45" w:rsidP="00030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Document sent to TPC SI and INTA: </w:t>
            </w:r>
            <w:r w:rsidRPr="00030A67">
              <w:rPr>
                <w:rFonts w:ascii="Times New Roman" w:hAnsi="Times New Roman"/>
                <w:i/>
                <w:sz w:val="18"/>
                <w:szCs w:val="18"/>
              </w:rPr>
              <w:t>A</w:t>
            </w:r>
            <w:r w:rsidRPr="00F23C64">
              <w:rPr>
                <w:rFonts w:ascii="Times New Roman" w:hAnsi="Times New Roman"/>
                <w:i/>
                <w:sz w:val="18"/>
                <w:szCs w:val="18"/>
              </w:rPr>
              <w:t>rgumentaire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 preparation of the </w:t>
            </w:r>
            <w:r w:rsidRPr="00F76B99">
              <w:rPr>
                <w:rFonts w:ascii="Times New Roman" w:hAnsi="Times New Roman"/>
                <w:sz w:val="18"/>
                <w:szCs w:val="18"/>
              </w:rPr>
              <w:t>36th Session of UNCITRAL Working Group III - Investor-S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tate Dispute Settlement Reform in </w:t>
            </w:r>
            <w:r w:rsidRPr="00F76B99">
              <w:rPr>
                <w:rFonts w:ascii="Times New Roman" w:hAnsi="Times New Roman"/>
                <w:sz w:val="18"/>
                <w:szCs w:val="18"/>
              </w:rPr>
              <w:t>Vienn</w:t>
            </w:r>
            <w:r>
              <w:rPr>
                <w:rFonts w:ascii="Times New Roman" w:hAnsi="Times New Roman"/>
                <w:sz w:val="18"/>
                <w:szCs w:val="18"/>
              </w:rPr>
              <w:t>a, 29 October - 2 November 2018</w:t>
            </w:r>
            <w:r w:rsidRPr="00F76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B99">
              <w:rPr>
                <w:rFonts w:ascii="Times New Roman" w:hAnsi="Times New Roman"/>
                <w:sz w:val="18"/>
                <w:szCs w:val="18"/>
              </w:rPr>
              <w:t>Ares(2018)5509951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703B6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09/11/2018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AB02B8" w:rsidRDefault="00985D45" w:rsidP="00030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Document sent to Member States: Invitation to i</w:t>
            </w:r>
            <w:r w:rsidRPr="00F76B99">
              <w:rPr>
                <w:rFonts w:ascii="Times New Roman" w:hAnsi="Times New Roman"/>
                <w:sz w:val="18"/>
                <w:szCs w:val="18"/>
              </w:rPr>
              <w:t xml:space="preserve">nformal technical meeting </w:t>
            </w:r>
            <w:r>
              <w:rPr>
                <w:rFonts w:ascii="Times New Roman" w:hAnsi="Times New Roman"/>
                <w:sz w:val="18"/>
                <w:szCs w:val="18"/>
              </w:rPr>
              <w:t>on</w:t>
            </w:r>
            <w:r w:rsidRPr="00F76B99">
              <w:rPr>
                <w:rFonts w:ascii="Times New Roman" w:hAnsi="Times New Roman"/>
                <w:sz w:val="18"/>
                <w:szCs w:val="18"/>
              </w:rPr>
              <w:t xml:space="preserve"> 6 December 2018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 p</w:t>
            </w:r>
            <w:r w:rsidRPr="00F76B99">
              <w:rPr>
                <w:rFonts w:ascii="Times New Roman" w:hAnsi="Times New Roman"/>
                <w:sz w:val="18"/>
                <w:szCs w:val="18"/>
              </w:rPr>
              <w:t>reparation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of UNCITRAL Working Group III </w:t>
            </w:r>
            <w:r w:rsidRPr="00030A67">
              <w:rPr>
                <w:rFonts w:ascii="Times New Roman" w:hAnsi="Times New Roman"/>
                <w:sz w:val="18"/>
                <w:szCs w:val="18"/>
              </w:rPr>
              <w:t xml:space="preserve">meeting in April 2019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B99">
              <w:rPr>
                <w:rFonts w:ascii="Times New Roman" w:hAnsi="Times New Roman"/>
                <w:sz w:val="18"/>
                <w:szCs w:val="18"/>
              </w:rPr>
              <w:t>Ares(2018)5735747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703B6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9/11/2018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0B4DB0">
              <w:rPr>
                <w:rFonts w:ascii="Times New Roman" w:hAnsi="Times New Roman"/>
                <w:sz w:val="18"/>
                <w:szCs w:val="18"/>
              </w:rPr>
              <w:t xml:space="preserve">Report of the TPC SI meeting of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76B99">
              <w:rPr>
                <w:rFonts w:ascii="Times New Roman" w:hAnsi="Times New Roman"/>
                <w:sz w:val="18"/>
                <w:szCs w:val="18"/>
              </w:rPr>
              <w:t>5 November 2018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B99">
              <w:rPr>
                <w:rFonts w:ascii="Times New Roman" w:hAnsi="Times New Roman"/>
                <w:sz w:val="18"/>
                <w:szCs w:val="18"/>
              </w:rPr>
              <w:t>Ares(2018)5742815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430049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12/11/2018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AB02B8" w:rsidRDefault="00985D45" w:rsidP="001333A5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5E51DA">
              <w:rPr>
                <w:rFonts w:ascii="Times New Roman" w:hAnsi="Times New Roman"/>
                <w:sz w:val="18"/>
                <w:szCs w:val="18"/>
              </w:rPr>
              <w:t xml:space="preserve">Flash report </w:t>
            </w:r>
            <w:r>
              <w:rPr>
                <w:rFonts w:ascii="Times New Roman" w:hAnsi="Times New Roman"/>
                <w:sz w:val="18"/>
                <w:szCs w:val="18"/>
              </w:rPr>
              <w:t>of meeting of the Foreign Affairs Council (</w:t>
            </w:r>
            <w:r w:rsidRPr="005E51DA">
              <w:rPr>
                <w:rFonts w:ascii="Times New Roman" w:hAnsi="Times New Roman"/>
                <w:sz w:val="18"/>
                <w:szCs w:val="18"/>
              </w:rPr>
              <w:t>Trade</w:t>
            </w:r>
            <w:r>
              <w:rPr>
                <w:rFonts w:ascii="Times New Roman" w:hAnsi="Times New Roman"/>
                <w:sz w:val="18"/>
                <w:szCs w:val="18"/>
              </w:rPr>
              <w:t>) (Brussels, 9 November 2018)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1DA">
              <w:rPr>
                <w:rFonts w:ascii="Times New Roman" w:hAnsi="Times New Roman"/>
                <w:sz w:val="18"/>
                <w:szCs w:val="18"/>
              </w:rPr>
              <w:t>Ares(2018)5778818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430049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12/11/2018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882907">
              <w:rPr>
                <w:rFonts w:ascii="Times New Roman" w:hAnsi="Times New Roman"/>
                <w:sz w:val="18"/>
                <w:szCs w:val="18"/>
              </w:rPr>
              <w:t>Reports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of</w:t>
            </w:r>
            <w:r w:rsidRPr="00882907">
              <w:rPr>
                <w:rFonts w:ascii="Times New Roman" w:hAnsi="Times New Roman"/>
                <w:sz w:val="18"/>
                <w:szCs w:val="18"/>
              </w:rPr>
              <w:t xml:space="preserve"> "Jour fixe" meeting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(Brussels, </w:t>
            </w:r>
            <w:r w:rsidRPr="00882907">
              <w:rPr>
                <w:rFonts w:ascii="Times New Roman" w:hAnsi="Times New Roman"/>
                <w:sz w:val="18"/>
                <w:szCs w:val="18"/>
              </w:rPr>
              <w:t>8 November 2018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2907">
              <w:rPr>
                <w:rFonts w:ascii="Times New Roman" w:hAnsi="Times New Roman"/>
                <w:sz w:val="18"/>
                <w:szCs w:val="18"/>
              </w:rPr>
              <w:t>Ares(2018)5779811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703B6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14/11/2018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AB02B8" w:rsidRDefault="00985D45" w:rsidP="00E63A3F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E63A3F">
              <w:rPr>
                <w:rFonts w:ascii="Times New Roman" w:hAnsi="Times New Roman"/>
                <w:sz w:val="18"/>
                <w:szCs w:val="18"/>
              </w:rPr>
              <w:t xml:space="preserve">Briefing for Director-General for DG Trade Jean Luc Demarty’s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meeting with </w:t>
            </w:r>
            <w:r w:rsidRPr="007132FF">
              <w:rPr>
                <w:rFonts w:ascii="Times New Roman" w:hAnsi="Times New Roman"/>
                <w:sz w:val="18"/>
                <w:szCs w:val="18"/>
              </w:rPr>
              <w:t xml:space="preserve">Egyptian Minister of Investment and International Cooperation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132FF">
              <w:rPr>
                <w:rFonts w:ascii="Times New Roman" w:hAnsi="Times New Roman"/>
                <w:sz w:val="18"/>
                <w:szCs w:val="18"/>
              </w:rPr>
              <w:t xml:space="preserve">Basis TRADE/7283 </w:t>
            </w:r>
            <w:r>
              <w:rPr>
                <w:rFonts w:ascii="Times New Roman" w:hAnsi="Times New Roman"/>
                <w:sz w:val="18"/>
                <w:szCs w:val="18"/>
              </w:rPr>
              <w:t>(Brussels, 17 October 2018)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2FF">
              <w:rPr>
                <w:rFonts w:ascii="Times New Roman" w:hAnsi="Times New Roman"/>
                <w:sz w:val="18"/>
                <w:szCs w:val="18"/>
              </w:rPr>
              <w:t>Ares(2018)5829847</w:t>
            </w:r>
          </w:p>
        </w:tc>
      </w:tr>
      <w:tr w:rsidR="00985D45" w:rsidRPr="00BA45D9" w:rsidTr="00964BB9">
        <w:tc>
          <w:tcPr>
            <w:tcW w:w="468" w:type="dxa"/>
            <w:shd w:val="clear" w:color="auto" w:fill="auto"/>
            <w:vAlign w:val="center"/>
          </w:tcPr>
          <w:p w:rsidR="00985D45" w:rsidRPr="00BA45D9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BA45D9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15/11/2018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BA45D9" w:rsidRDefault="00985D45" w:rsidP="00EC30EF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Report of the t</w:t>
            </w:r>
            <w:r w:rsidRPr="00FD40BF">
              <w:rPr>
                <w:rFonts w:ascii="Times New Roman" w:hAnsi="Times New Roman"/>
                <w:sz w:val="18"/>
                <w:szCs w:val="18"/>
              </w:rPr>
              <w:t>hird meeting of UNCITRAL Working Group III on ISDS reform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(Vienna, </w:t>
            </w:r>
            <w:r w:rsidRPr="005B3ADB">
              <w:rPr>
                <w:rFonts w:ascii="Times New Roman" w:hAnsi="Times New Roman"/>
                <w:sz w:val="18"/>
                <w:szCs w:val="18"/>
              </w:rPr>
              <w:t xml:space="preserve">29 October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B3ADB">
              <w:rPr>
                <w:rFonts w:ascii="Times New Roman" w:hAnsi="Times New Roman"/>
                <w:sz w:val="18"/>
                <w:szCs w:val="18"/>
              </w:rPr>
              <w:t>2 November 2018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vAlign w:val="center"/>
          </w:tcPr>
          <w:p w:rsidR="00985D45" w:rsidRPr="00BA45D9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ADB">
              <w:rPr>
                <w:rFonts w:ascii="Times New Roman" w:hAnsi="Times New Roman"/>
                <w:sz w:val="18"/>
                <w:szCs w:val="18"/>
              </w:rPr>
              <w:t>Ares(2018)6094872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ED6D95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15/11/2018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AB02B8" w:rsidRDefault="00985D45" w:rsidP="00AF3BB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F7421E">
              <w:rPr>
                <w:rFonts w:ascii="Times New Roman" w:hAnsi="Times New Roman"/>
                <w:sz w:val="18"/>
                <w:szCs w:val="18"/>
              </w:rPr>
              <w:t>Briefing for Commissioner for Trade Cecilia Malmström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’s </w:t>
            </w:r>
            <w:r w:rsidRPr="007132FF">
              <w:rPr>
                <w:rFonts w:ascii="Times New Roman" w:hAnsi="Times New Roman"/>
                <w:sz w:val="18"/>
                <w:szCs w:val="18"/>
              </w:rPr>
              <w:t>participation at EU-Korea Summit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7132FF">
              <w:rPr>
                <w:rFonts w:ascii="Times New Roman" w:hAnsi="Times New Roman"/>
                <w:sz w:val="18"/>
                <w:szCs w:val="18"/>
              </w:rPr>
              <w:t xml:space="preserve">Basis CAB MALMSTROM/1214 </w:t>
            </w:r>
            <w:r>
              <w:rPr>
                <w:rFonts w:ascii="Times New Roman" w:hAnsi="Times New Roman"/>
                <w:sz w:val="18"/>
                <w:szCs w:val="18"/>
              </w:rPr>
              <w:t>(Brussels, 19 October 2018)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2FF">
              <w:rPr>
                <w:rFonts w:ascii="Times New Roman" w:hAnsi="Times New Roman"/>
                <w:sz w:val="18"/>
                <w:szCs w:val="18"/>
              </w:rPr>
              <w:t>Ares(2018)5860200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703B6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0635C2">
              <w:rPr>
                <w:rFonts w:ascii="Times New Roman" w:hAnsi="Times New Roman"/>
                <w:sz w:val="18"/>
                <w:szCs w:val="18"/>
              </w:rPr>
              <w:t>15/11/2018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AB02B8" w:rsidRDefault="00985D45" w:rsidP="00801E92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801E92">
              <w:rPr>
                <w:rFonts w:ascii="Times New Roman" w:hAnsi="Times New Roman"/>
                <w:sz w:val="18"/>
                <w:szCs w:val="18"/>
              </w:rPr>
              <w:t xml:space="preserve">Briefing for Commissioner </w:t>
            </w:r>
            <w:r w:rsidRPr="00723DC4">
              <w:rPr>
                <w:rFonts w:ascii="Times New Roman" w:hAnsi="Times New Roman"/>
                <w:sz w:val="18"/>
                <w:szCs w:val="18"/>
              </w:rPr>
              <w:t xml:space="preserve">for Trade Cecilia </w:t>
            </w:r>
            <w:r w:rsidRPr="00801E92">
              <w:rPr>
                <w:rFonts w:ascii="Times New Roman" w:hAnsi="Times New Roman"/>
                <w:sz w:val="18"/>
                <w:szCs w:val="18"/>
              </w:rPr>
              <w:t xml:space="preserve">Malmström on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Pr="000635C2">
              <w:rPr>
                <w:rFonts w:ascii="Times New Roman" w:hAnsi="Times New Roman"/>
                <w:sz w:val="18"/>
                <w:szCs w:val="18"/>
              </w:rPr>
              <w:t xml:space="preserve">ACP-EU Joint Ministerial Trade Committee Basis CAB MALMSTROM/1208 </w:t>
            </w:r>
            <w:r>
              <w:rPr>
                <w:rFonts w:ascii="Times New Roman" w:hAnsi="Times New Roman"/>
                <w:sz w:val="18"/>
                <w:szCs w:val="18"/>
              </w:rPr>
              <w:t>(Brussels, 26 October 2018)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5C2">
              <w:rPr>
                <w:rFonts w:ascii="Times New Roman" w:hAnsi="Times New Roman"/>
                <w:sz w:val="18"/>
                <w:szCs w:val="18"/>
              </w:rPr>
              <w:t>Ares(2018)5860251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703B6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AB02B8" w:rsidRDefault="00985D45" w:rsidP="0098003D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19/11/2018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AB02B8" w:rsidRDefault="00985D45" w:rsidP="00430049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430049">
              <w:rPr>
                <w:rFonts w:ascii="Times New Roman" w:hAnsi="Times New Roman"/>
                <w:sz w:val="18"/>
                <w:szCs w:val="18"/>
              </w:rPr>
              <w:t>Briefing for Commissioner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for Trade Cecilia</w:t>
            </w:r>
            <w:r w:rsidRPr="00430049">
              <w:rPr>
                <w:rFonts w:ascii="Times New Roman" w:hAnsi="Times New Roman"/>
                <w:sz w:val="18"/>
                <w:szCs w:val="18"/>
              </w:rPr>
              <w:t xml:space="preserve"> Malmström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 the occasion of her visit to Hamburg – </w:t>
            </w:r>
            <w:r w:rsidRPr="0098003D">
              <w:rPr>
                <w:rFonts w:ascii="Times New Roman" w:hAnsi="Times New Roman"/>
                <w:sz w:val="18"/>
                <w:szCs w:val="18"/>
              </w:rPr>
              <w:t xml:space="preserve">Basis CAB MALMSTROM/1220 </w:t>
            </w:r>
            <w:r>
              <w:rPr>
                <w:rFonts w:ascii="Times New Roman" w:hAnsi="Times New Roman"/>
                <w:sz w:val="18"/>
                <w:szCs w:val="18"/>
              </w:rPr>
              <w:t>(Hamburg, 5 November 2018)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03D">
              <w:rPr>
                <w:rFonts w:ascii="Times New Roman" w:hAnsi="Times New Roman"/>
                <w:sz w:val="18"/>
                <w:szCs w:val="18"/>
              </w:rPr>
              <w:t>Ares(2018)5920968</w:t>
            </w:r>
          </w:p>
        </w:tc>
      </w:tr>
      <w:tr w:rsidR="00985D45" w:rsidRPr="004A768B" w:rsidTr="00964BB9">
        <w:tc>
          <w:tcPr>
            <w:tcW w:w="468" w:type="dxa"/>
            <w:shd w:val="clear" w:color="auto" w:fill="auto"/>
            <w:vAlign w:val="center"/>
          </w:tcPr>
          <w:p w:rsidR="00985D45" w:rsidRPr="00D0267D" w:rsidRDefault="00985D45" w:rsidP="00430049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D0267D" w:rsidRDefault="00985D45" w:rsidP="00003889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D0267D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11/2018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D0267D" w:rsidRDefault="00985D45" w:rsidP="00003889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D0267D">
              <w:rPr>
                <w:rFonts w:ascii="Times New Roman" w:hAnsi="Times New Roman"/>
                <w:sz w:val="18"/>
                <w:szCs w:val="18"/>
              </w:rPr>
              <w:t xml:space="preserve">Report </w:t>
            </w:r>
            <w:r>
              <w:rPr>
                <w:rFonts w:ascii="Times New Roman" w:hAnsi="Times New Roman"/>
                <w:sz w:val="18"/>
                <w:szCs w:val="18"/>
              </w:rPr>
              <w:t>of</w:t>
            </w:r>
            <w:r w:rsidRPr="00D0267D">
              <w:rPr>
                <w:rFonts w:ascii="Times New Roman" w:hAnsi="Times New Roman"/>
                <w:sz w:val="18"/>
                <w:szCs w:val="18"/>
              </w:rPr>
              <w:t xml:space="preserve"> African Round Table on the </w:t>
            </w:r>
            <w:r>
              <w:rPr>
                <w:rFonts w:ascii="Times New Roman" w:hAnsi="Times New Roman"/>
                <w:sz w:val="18"/>
                <w:szCs w:val="18"/>
              </w:rPr>
              <w:t>Reform of Investment Protection (Brussels,</w:t>
            </w:r>
            <w:r w:rsidRPr="00D0267D">
              <w:rPr>
                <w:rFonts w:ascii="Times New Roman" w:hAnsi="Times New Roman"/>
                <w:sz w:val="18"/>
                <w:szCs w:val="18"/>
              </w:rPr>
              <w:t xml:space="preserve"> 22 November 2018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vAlign w:val="center"/>
          </w:tcPr>
          <w:p w:rsidR="00985D45" w:rsidRPr="00003889" w:rsidRDefault="00985D45" w:rsidP="004A768B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03889">
              <w:rPr>
                <w:rFonts w:ascii="Times New Roman" w:hAnsi="Times New Roman"/>
                <w:sz w:val="18"/>
                <w:szCs w:val="18"/>
              </w:rPr>
              <w:t>Ares(2019)1255611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49503B" w:rsidRDefault="00985D45" w:rsidP="00430049">
            <w:pPr>
              <w:spacing w:before="60" w:after="60"/>
              <w:rPr>
                <w:rFonts w:ascii="Times New Roman" w:hAnsi="Times New Roman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sz w:val="18"/>
                <w:szCs w:val="18"/>
                <w:lang w:val="pt-PT"/>
              </w:rPr>
              <w:t>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49503B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sz w:val="18"/>
                <w:szCs w:val="18"/>
                <w:lang w:val="pt-PT"/>
              </w:rPr>
              <w:t>22/11/2018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49503B" w:rsidRDefault="00985D45" w:rsidP="004A76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4A768B">
              <w:rPr>
                <w:rFonts w:ascii="Times New Roman" w:hAnsi="Times New Roman"/>
                <w:sz w:val="18"/>
                <w:szCs w:val="18"/>
              </w:rPr>
              <w:t>Report of High Level Event on the Reform of Investment Protection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(Brussels, 22 November 2018)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68B">
              <w:rPr>
                <w:rFonts w:ascii="Times New Roman" w:hAnsi="Times New Roman"/>
                <w:sz w:val="18"/>
                <w:szCs w:val="18"/>
              </w:rPr>
              <w:t>Ares(2019)1273138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703B6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23/11/2018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AB02B8" w:rsidRDefault="00985D45" w:rsidP="00F7421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F7421E">
              <w:rPr>
                <w:rFonts w:ascii="Times New Roman" w:hAnsi="Times New Roman"/>
                <w:sz w:val="18"/>
                <w:szCs w:val="18"/>
              </w:rPr>
              <w:t>Briefing for Commissioner for Trade Cecilia Malmström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for the </w:t>
            </w:r>
            <w:r w:rsidRPr="00C44C52">
              <w:rPr>
                <w:rFonts w:ascii="Times New Roman" w:hAnsi="Times New Roman"/>
                <w:sz w:val="18"/>
                <w:szCs w:val="18"/>
              </w:rPr>
              <w:t xml:space="preserve">Foreign Affairs Council (Trade) </w:t>
            </w:r>
            <w:r>
              <w:rPr>
                <w:rFonts w:ascii="Times New Roman" w:hAnsi="Times New Roman"/>
                <w:sz w:val="18"/>
                <w:szCs w:val="18"/>
              </w:rPr>
              <w:t>meeting on</w:t>
            </w:r>
            <w:r w:rsidRPr="003D5535">
              <w:rPr>
                <w:rFonts w:ascii="Times New Roman" w:hAnsi="Times New Roman"/>
                <w:sz w:val="18"/>
                <w:szCs w:val="18"/>
              </w:rPr>
              <w:t xml:space="preserve"> 9 November </w:t>
            </w: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F742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132FF">
              <w:rPr>
                <w:rFonts w:ascii="Times New Roman" w:hAnsi="Times New Roman"/>
                <w:sz w:val="18"/>
                <w:szCs w:val="18"/>
              </w:rPr>
              <w:t xml:space="preserve">Basis CAB MALMSTROM/1224 </w:t>
            </w:r>
            <w:r>
              <w:rPr>
                <w:rFonts w:ascii="Times New Roman" w:hAnsi="Times New Roman"/>
                <w:sz w:val="18"/>
                <w:szCs w:val="18"/>
              </w:rPr>
              <w:t>(Brussels, 9 November 2018)</w:t>
            </w:r>
          </w:p>
        </w:tc>
        <w:tc>
          <w:tcPr>
            <w:tcW w:w="2410" w:type="dxa"/>
            <w:vAlign w:val="center"/>
          </w:tcPr>
          <w:p w:rsidR="00985D45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2FF">
              <w:rPr>
                <w:rFonts w:ascii="Times New Roman" w:hAnsi="Times New Roman"/>
                <w:sz w:val="18"/>
                <w:szCs w:val="18"/>
              </w:rPr>
              <w:t>Ares(2018)6018873</w:t>
            </w:r>
          </w:p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And </w:t>
            </w:r>
            <w:r w:rsidRPr="007132FF">
              <w:rPr>
                <w:rFonts w:ascii="Times New Roman" w:hAnsi="Times New Roman"/>
                <w:sz w:val="18"/>
                <w:szCs w:val="18"/>
              </w:rPr>
              <w:t>Ares(2018)6018856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27/11/2018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AB02B8" w:rsidRDefault="00985D45" w:rsidP="00030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F76B99">
              <w:rPr>
                <w:rFonts w:ascii="Times New Roman" w:hAnsi="Times New Roman"/>
                <w:sz w:val="18"/>
                <w:szCs w:val="18"/>
              </w:rPr>
              <w:t xml:space="preserve">Document sent to </w:t>
            </w:r>
            <w:r>
              <w:rPr>
                <w:rFonts w:ascii="Times New Roman" w:hAnsi="Times New Roman"/>
                <w:sz w:val="18"/>
                <w:szCs w:val="18"/>
              </w:rPr>
              <w:t>Member States</w:t>
            </w:r>
            <w:r w:rsidRPr="00F76B99">
              <w:rPr>
                <w:rFonts w:ascii="Times New Roman" w:hAnsi="Times New Roman"/>
                <w:sz w:val="18"/>
                <w:szCs w:val="18"/>
              </w:rPr>
              <w:t>: Friendly reminder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of the i</w:t>
            </w:r>
            <w:r w:rsidRPr="00F76B99">
              <w:rPr>
                <w:rFonts w:ascii="Times New Roman" w:hAnsi="Times New Roman"/>
                <w:sz w:val="18"/>
                <w:szCs w:val="18"/>
              </w:rPr>
              <w:t xml:space="preserve">nformal technical meeting </w:t>
            </w:r>
            <w:r>
              <w:rPr>
                <w:rFonts w:ascii="Times New Roman" w:hAnsi="Times New Roman"/>
                <w:sz w:val="18"/>
                <w:szCs w:val="18"/>
              </w:rPr>
              <w:t>on</w:t>
            </w:r>
            <w:r w:rsidRPr="00F76B99">
              <w:rPr>
                <w:rFonts w:ascii="Times New Roman" w:hAnsi="Times New Roman"/>
                <w:sz w:val="18"/>
                <w:szCs w:val="18"/>
              </w:rPr>
              <w:t xml:space="preserve"> 6 December 2018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 p</w:t>
            </w:r>
            <w:r w:rsidRPr="00F76B99">
              <w:rPr>
                <w:rFonts w:ascii="Times New Roman" w:hAnsi="Times New Roman"/>
                <w:sz w:val="18"/>
                <w:szCs w:val="18"/>
              </w:rPr>
              <w:t>reparation of UNCITRAL Working Group III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A67">
              <w:rPr>
                <w:rFonts w:ascii="Times New Roman" w:hAnsi="Times New Roman"/>
                <w:sz w:val="18"/>
                <w:szCs w:val="18"/>
              </w:rPr>
              <w:t>meeting in April 2019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B99">
              <w:rPr>
                <w:rFonts w:ascii="Times New Roman" w:hAnsi="Times New Roman"/>
                <w:sz w:val="18"/>
                <w:szCs w:val="18"/>
              </w:rPr>
              <w:t>Ares(2018)6097891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04/12/2018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AB02B8" w:rsidRDefault="00985D45" w:rsidP="00030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Documents sent to Member States: Agenda of i</w:t>
            </w:r>
            <w:r w:rsidRPr="00D83CE9">
              <w:rPr>
                <w:rFonts w:ascii="Times New Roman" w:hAnsi="Times New Roman"/>
                <w:sz w:val="18"/>
                <w:szCs w:val="18"/>
              </w:rPr>
              <w:t>nformal technical meeting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A67">
              <w:rPr>
                <w:rFonts w:ascii="Times New Roman" w:hAnsi="Times New Roman"/>
                <w:sz w:val="18"/>
                <w:szCs w:val="18"/>
              </w:rPr>
              <w:t>in preparation of UNCITRAL Working Group III meeting in April 2019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CE9">
              <w:rPr>
                <w:rFonts w:ascii="Times New Roman" w:hAnsi="Times New Roman"/>
                <w:sz w:val="18"/>
                <w:szCs w:val="18"/>
              </w:rPr>
              <w:t>Ares(2018)6222556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D83CE9">
              <w:rPr>
                <w:rFonts w:ascii="Times New Roman" w:hAnsi="Times New Roman"/>
                <w:sz w:val="18"/>
                <w:szCs w:val="18"/>
              </w:rPr>
              <w:t>04/12/2018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AB02B8" w:rsidRDefault="00985D45" w:rsidP="00030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Documents sent to TPC SI and INTA: Draft papers in p</w:t>
            </w:r>
            <w:r w:rsidRPr="00D83CE9">
              <w:rPr>
                <w:rFonts w:ascii="Times New Roman" w:hAnsi="Times New Roman"/>
                <w:sz w:val="18"/>
                <w:szCs w:val="18"/>
              </w:rPr>
              <w:t>reparation of UNCITRAL Working Group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III meeting in April 2019 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B99">
              <w:rPr>
                <w:rFonts w:ascii="Times New Roman" w:hAnsi="Times New Roman"/>
                <w:sz w:val="18"/>
                <w:szCs w:val="18"/>
              </w:rPr>
              <w:t>Ares(2018)6220983</w:t>
            </w:r>
          </w:p>
        </w:tc>
      </w:tr>
      <w:tr w:rsidR="00985D45" w:rsidRPr="00A37E9B" w:rsidTr="00964BB9">
        <w:tc>
          <w:tcPr>
            <w:tcW w:w="468" w:type="dxa"/>
            <w:shd w:val="clear" w:color="auto" w:fill="auto"/>
            <w:vAlign w:val="center"/>
          </w:tcPr>
          <w:p w:rsidR="00985D45" w:rsidRPr="00003889" w:rsidRDefault="00985D45" w:rsidP="00703B6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003889" w:rsidRDefault="00985D45" w:rsidP="00003889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003889">
              <w:rPr>
                <w:rFonts w:ascii="Times New Roman" w:hAnsi="Times New Roman"/>
                <w:sz w:val="18"/>
                <w:szCs w:val="18"/>
              </w:rPr>
              <w:t>06/12/2018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D0267D" w:rsidRDefault="00985D45" w:rsidP="0049503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D0267D">
              <w:rPr>
                <w:rFonts w:ascii="Times New Roman" w:hAnsi="Times New Roman"/>
                <w:sz w:val="18"/>
                <w:szCs w:val="18"/>
              </w:rPr>
              <w:t xml:space="preserve">Report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of </w:t>
            </w:r>
            <w:r w:rsidRPr="00D0267D">
              <w:rPr>
                <w:rFonts w:ascii="Times New Roman" w:hAnsi="Times New Roman"/>
                <w:sz w:val="18"/>
                <w:szCs w:val="18"/>
              </w:rPr>
              <w:t>Informal Technical Meeting with Member States on preparation for UNCITRAL Working Group III session in April 2019 in New York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(Brussels, 6 December 2018)</w:t>
            </w:r>
          </w:p>
        </w:tc>
        <w:tc>
          <w:tcPr>
            <w:tcW w:w="2410" w:type="dxa"/>
            <w:vAlign w:val="center"/>
          </w:tcPr>
          <w:p w:rsidR="00985D45" w:rsidRPr="00D0267D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pt-PT"/>
              </w:rPr>
            </w:pPr>
            <w:r w:rsidRPr="00D0267D">
              <w:rPr>
                <w:rFonts w:ascii="Times New Roman" w:hAnsi="Times New Roman"/>
                <w:sz w:val="18"/>
                <w:szCs w:val="18"/>
                <w:lang w:val="pt-PT"/>
              </w:rPr>
              <w:t>Ares(2019)1288317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Default="00985D45" w:rsidP="00430049">
            <w:pPr>
              <w:spacing w:before="60" w:after="60"/>
              <w:rPr>
                <w:rFonts w:ascii="Times New Roman" w:hAnsi="Times New Roman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sz w:val="18"/>
                <w:szCs w:val="18"/>
                <w:lang w:val="pt-PT"/>
              </w:rPr>
              <w:t>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Default="00985D45" w:rsidP="00AA10EF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07/12/2018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BD3831" w:rsidRDefault="00985D45" w:rsidP="004746C9">
            <w:pPr>
              <w:spacing w:before="60" w:after="6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Report of the </w:t>
            </w:r>
            <w:r w:rsidRPr="00BD3831">
              <w:rPr>
                <w:rFonts w:ascii="Times New Roman" w:hAnsi="Times New Roman"/>
                <w:sz w:val="18"/>
                <w:szCs w:val="18"/>
              </w:rPr>
              <w:t>26th Croatian Arbitration Days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BD3831">
              <w:rPr>
                <w:rFonts w:ascii="Times New Roman" w:hAnsi="Times New Roman"/>
                <w:bCs/>
                <w:sz w:val="18"/>
                <w:szCs w:val="18"/>
              </w:rPr>
              <w:t>The reform of Investor-State Dispute Settlement – The EU approach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(Zagreb, 6-7</w:t>
            </w:r>
            <w:r w:rsidRPr="00BD3831">
              <w:rPr>
                <w:rFonts w:ascii="Times New Roman" w:hAnsi="Times New Roman"/>
                <w:bCs/>
                <w:sz w:val="18"/>
                <w:szCs w:val="18"/>
              </w:rPr>
              <w:t xml:space="preserve"> December 2018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vAlign w:val="center"/>
          </w:tcPr>
          <w:p w:rsidR="00985D45" w:rsidRPr="005B1AC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AB02B8" w:rsidRDefault="00985D45" w:rsidP="005515B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10/12/2018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AB02B8" w:rsidRDefault="00985D45" w:rsidP="00985DA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985DA1">
              <w:rPr>
                <w:rFonts w:ascii="Times New Roman" w:hAnsi="Times New Roman"/>
                <w:sz w:val="18"/>
                <w:szCs w:val="18"/>
              </w:rPr>
              <w:t xml:space="preserve">Commissioner for Trade Cecilia Malmström’s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speech at stakeholder event on the Multilateral Investment Court – </w:t>
            </w:r>
            <w:r w:rsidRPr="00D06B04">
              <w:rPr>
                <w:rFonts w:ascii="Times New Roman" w:hAnsi="Times New Roman"/>
                <w:sz w:val="18"/>
                <w:szCs w:val="18"/>
              </w:rPr>
              <w:t xml:space="preserve">Basis CAB MALMSTROM/1050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(Brussels, </w:t>
            </w:r>
            <w:r w:rsidRPr="00FA4DDD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November </w:t>
            </w:r>
            <w:r w:rsidRPr="00FA4DDD">
              <w:rPr>
                <w:rFonts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FA4DDD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15BA">
              <w:rPr>
                <w:rFonts w:ascii="Times New Roman" w:hAnsi="Times New Roman"/>
                <w:sz w:val="18"/>
                <w:szCs w:val="18"/>
              </w:rPr>
              <w:t>Ares(2018)6319089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ED6D95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5515BA">
              <w:rPr>
                <w:rFonts w:ascii="Times New Roman" w:hAnsi="Times New Roman"/>
                <w:sz w:val="18"/>
                <w:szCs w:val="18"/>
              </w:rPr>
              <w:t>10/12/2018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AB02B8" w:rsidRDefault="00985D45" w:rsidP="0010479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104791">
              <w:rPr>
                <w:rFonts w:ascii="Times New Roman" w:hAnsi="Times New Roman"/>
                <w:sz w:val="18"/>
                <w:szCs w:val="18"/>
              </w:rPr>
              <w:t xml:space="preserve">Briefing for Commissioner for Trade Cecilia Malmström’s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press points with Belgian Minister of Foreign Affairs following the High Level Event on Investment Protection – </w:t>
            </w:r>
            <w:r w:rsidRPr="005515BA">
              <w:rPr>
                <w:rFonts w:ascii="Times New Roman" w:hAnsi="Times New Roman"/>
                <w:sz w:val="18"/>
                <w:szCs w:val="18"/>
              </w:rPr>
              <w:t xml:space="preserve">Basis CAB MALMSTROM/1280 </w:t>
            </w:r>
            <w:r>
              <w:rPr>
                <w:rFonts w:ascii="Times New Roman" w:hAnsi="Times New Roman"/>
                <w:sz w:val="18"/>
                <w:szCs w:val="18"/>
              </w:rPr>
              <w:t>(Brussels, 22 November 2018)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15BA">
              <w:rPr>
                <w:rFonts w:ascii="Times New Roman" w:hAnsi="Times New Roman"/>
                <w:sz w:val="18"/>
                <w:szCs w:val="18"/>
              </w:rPr>
              <w:t>Ares(2018)6321992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2803BF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10/12/2018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AB02B8" w:rsidRDefault="00985D45" w:rsidP="00C44C52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Debrief by Director-General for DG Trade Jean Luc Demarty </w:t>
            </w:r>
            <w:r w:rsidRPr="003D5535">
              <w:rPr>
                <w:rFonts w:ascii="Times New Roman" w:hAnsi="Times New Roman"/>
                <w:sz w:val="18"/>
                <w:szCs w:val="18"/>
              </w:rPr>
              <w:t xml:space="preserve">to DG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TRADE officials on the meeting of the </w:t>
            </w:r>
            <w:r w:rsidRPr="00C44C52">
              <w:rPr>
                <w:rFonts w:ascii="Times New Roman" w:hAnsi="Times New Roman"/>
                <w:sz w:val="18"/>
                <w:szCs w:val="18"/>
              </w:rPr>
              <w:t xml:space="preserve">Foreign Affairs Council (Trade) </w:t>
            </w:r>
            <w:r>
              <w:rPr>
                <w:rFonts w:ascii="Times New Roman" w:hAnsi="Times New Roman"/>
                <w:sz w:val="18"/>
                <w:szCs w:val="18"/>
              </w:rPr>
              <w:t>on</w:t>
            </w:r>
            <w:r w:rsidRPr="003D5535">
              <w:rPr>
                <w:rFonts w:ascii="Times New Roman" w:hAnsi="Times New Roman"/>
                <w:sz w:val="18"/>
                <w:szCs w:val="18"/>
              </w:rPr>
              <w:t xml:space="preserve"> 9 November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2018 – Basis TRADE/7322 </w:t>
            </w:r>
            <w:r w:rsidRPr="00C44C52">
              <w:rPr>
                <w:rFonts w:ascii="Times New Roman" w:hAnsi="Times New Roman"/>
                <w:sz w:val="18"/>
                <w:szCs w:val="18"/>
              </w:rPr>
              <w:t xml:space="preserve">(Brussels, 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C44C52">
              <w:rPr>
                <w:rFonts w:ascii="Times New Roman" w:hAnsi="Times New Roman"/>
                <w:sz w:val="18"/>
                <w:szCs w:val="18"/>
              </w:rPr>
              <w:t xml:space="preserve"> November 2018)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535">
              <w:rPr>
                <w:rFonts w:ascii="Times New Roman" w:hAnsi="Times New Roman"/>
                <w:sz w:val="18"/>
                <w:szCs w:val="18"/>
              </w:rPr>
              <w:t>Ares(2018)6319465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14/12/2018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AB02B8" w:rsidRDefault="00985D45" w:rsidP="00030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Documents sent to TPC SI and INTA: Revised draft papers in p</w:t>
            </w:r>
            <w:r w:rsidRPr="00D83CE9">
              <w:rPr>
                <w:rFonts w:ascii="Times New Roman" w:hAnsi="Times New Roman"/>
                <w:sz w:val="18"/>
                <w:szCs w:val="18"/>
              </w:rPr>
              <w:t>reparation of UNCITRAL Working Group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III meeting in April 2019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CE9">
              <w:rPr>
                <w:rFonts w:ascii="Times New Roman" w:hAnsi="Times New Roman"/>
                <w:sz w:val="18"/>
                <w:szCs w:val="18"/>
              </w:rPr>
              <w:t>Ares(2018)6456940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20/12/2018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AB02B8" w:rsidRDefault="00985D45" w:rsidP="005C17D5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Documents sent to </w:t>
            </w:r>
            <w:r w:rsidR="005C17D5">
              <w:rPr>
                <w:rFonts w:ascii="Times New Roman" w:hAnsi="Times New Roman"/>
                <w:sz w:val="18"/>
                <w:szCs w:val="18"/>
              </w:rPr>
              <w:t>TPC SI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and </w:t>
            </w:r>
            <w:r w:rsidR="005C17D5">
              <w:rPr>
                <w:rFonts w:ascii="Times New Roman" w:hAnsi="Times New Roman"/>
                <w:sz w:val="18"/>
                <w:szCs w:val="18"/>
              </w:rPr>
              <w:t>INTA</w:t>
            </w:r>
            <w:r>
              <w:rPr>
                <w:rFonts w:ascii="Times New Roman" w:hAnsi="Times New Roman"/>
                <w:sz w:val="18"/>
                <w:szCs w:val="18"/>
              </w:rPr>
              <w:t>: Second revision of draft papers in p</w:t>
            </w:r>
            <w:r w:rsidRPr="00D83CE9">
              <w:rPr>
                <w:rFonts w:ascii="Times New Roman" w:hAnsi="Times New Roman"/>
                <w:sz w:val="18"/>
                <w:szCs w:val="18"/>
              </w:rPr>
              <w:t>reparation of UNCITRAL Working Group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III meeting in April 2019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CE9">
              <w:rPr>
                <w:rFonts w:ascii="Times New Roman" w:hAnsi="Times New Roman"/>
                <w:sz w:val="18"/>
                <w:szCs w:val="18"/>
              </w:rPr>
              <w:t>Ares(2018)6600655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ED6D95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20/12/2018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0B4DB0">
              <w:rPr>
                <w:rFonts w:ascii="Times New Roman" w:hAnsi="Times New Roman"/>
                <w:sz w:val="18"/>
                <w:szCs w:val="18"/>
              </w:rPr>
              <w:t xml:space="preserve">Report of the TPC SI meeting of </w:t>
            </w:r>
            <w:r w:rsidRPr="00F76B99">
              <w:rPr>
                <w:rFonts w:ascii="Times New Roman" w:hAnsi="Times New Roman"/>
                <w:sz w:val="18"/>
                <w:szCs w:val="18"/>
              </w:rPr>
              <w:t>7 December 2018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B99">
              <w:rPr>
                <w:rFonts w:ascii="Times New Roman" w:hAnsi="Times New Roman"/>
                <w:sz w:val="18"/>
                <w:szCs w:val="18"/>
              </w:rPr>
              <w:t>Ares(2018)6585434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2803BF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02/01/2019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AB02B8" w:rsidRDefault="00985D45" w:rsidP="003561C2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23DC4">
              <w:rPr>
                <w:rFonts w:ascii="Times New Roman" w:hAnsi="Times New Roman"/>
                <w:sz w:val="18"/>
                <w:szCs w:val="18"/>
              </w:rPr>
              <w:t xml:space="preserve">Briefing for Commissioner for Trade Cecilia Malmström </w:t>
            </w:r>
            <w:r>
              <w:rPr>
                <w:rFonts w:ascii="Times New Roman" w:hAnsi="Times New Roman"/>
                <w:sz w:val="18"/>
                <w:szCs w:val="18"/>
              </w:rPr>
              <w:t>for her m</w:t>
            </w:r>
            <w:r w:rsidRPr="003D5535">
              <w:rPr>
                <w:rFonts w:ascii="Times New Roman" w:hAnsi="Times New Roman"/>
                <w:sz w:val="18"/>
                <w:szCs w:val="18"/>
              </w:rPr>
              <w:t>eeting with Romanian Minister for European Affairs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3D5535">
              <w:rPr>
                <w:rFonts w:ascii="Times New Roman" w:hAnsi="Times New Roman"/>
                <w:sz w:val="18"/>
                <w:szCs w:val="18"/>
              </w:rPr>
              <w:t xml:space="preserve">Basis CAB MALMSTROM/1305 </w:t>
            </w:r>
            <w:r>
              <w:rPr>
                <w:rFonts w:ascii="Times New Roman" w:hAnsi="Times New Roman"/>
                <w:sz w:val="18"/>
                <w:szCs w:val="18"/>
              </w:rPr>
              <w:t>(Brussels, 19 December 2018)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535">
              <w:rPr>
                <w:rFonts w:ascii="Times New Roman" w:hAnsi="Times New Roman"/>
                <w:sz w:val="18"/>
                <w:szCs w:val="18"/>
              </w:rPr>
              <w:t>Ares(2019)5369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ED6D95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Default="00985D45" w:rsidP="00E233C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11/01/2019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F76B99" w:rsidRDefault="00985D45" w:rsidP="000B4DB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D06B04">
              <w:rPr>
                <w:rFonts w:ascii="Times New Roman" w:hAnsi="Times New Roman"/>
                <w:sz w:val="18"/>
                <w:szCs w:val="18"/>
              </w:rPr>
              <w:t xml:space="preserve">Report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of the </w:t>
            </w:r>
            <w:r w:rsidRPr="00D06B04">
              <w:rPr>
                <w:rFonts w:ascii="Times New Roman" w:hAnsi="Times New Roman"/>
                <w:sz w:val="18"/>
                <w:szCs w:val="18"/>
              </w:rPr>
              <w:t>TPC SI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meeting of</w:t>
            </w:r>
            <w:r w:rsidRPr="00D06B04">
              <w:rPr>
                <w:rFonts w:ascii="Times New Roman" w:hAnsi="Times New Roman"/>
                <w:sz w:val="18"/>
                <w:szCs w:val="18"/>
              </w:rPr>
              <w:t xml:space="preserve"> 19 December 2018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85D45" w:rsidRPr="00F76B99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B04">
              <w:rPr>
                <w:rFonts w:ascii="Times New Roman" w:hAnsi="Times New Roman"/>
                <w:sz w:val="18"/>
                <w:szCs w:val="18"/>
              </w:rPr>
              <w:t>Ares(2019)248299</w:t>
            </w:r>
          </w:p>
        </w:tc>
      </w:tr>
      <w:tr w:rsidR="00985D45" w:rsidRPr="00AB02B8" w:rsidTr="00964BB9">
        <w:tc>
          <w:tcPr>
            <w:tcW w:w="468" w:type="dxa"/>
            <w:shd w:val="clear" w:color="auto" w:fill="auto"/>
            <w:vAlign w:val="center"/>
          </w:tcPr>
          <w:p w:rsidR="00985D45" w:rsidRPr="00AB02B8" w:rsidRDefault="00985D45" w:rsidP="002803BF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5D45" w:rsidRPr="00AB02B8" w:rsidRDefault="00985D45" w:rsidP="00CD444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DB0D44">
              <w:rPr>
                <w:rFonts w:ascii="Times New Roman" w:hAnsi="Times New Roman"/>
                <w:sz w:val="18"/>
                <w:szCs w:val="18"/>
              </w:rPr>
              <w:t>31/01/2019</w:t>
            </w:r>
          </w:p>
        </w:tc>
        <w:tc>
          <w:tcPr>
            <w:tcW w:w="9509" w:type="dxa"/>
            <w:shd w:val="clear" w:color="auto" w:fill="auto"/>
            <w:vAlign w:val="center"/>
          </w:tcPr>
          <w:p w:rsidR="00985D45" w:rsidRPr="00AB02B8" w:rsidRDefault="00985D45" w:rsidP="00D145D2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DG</w:t>
            </w:r>
            <w:r w:rsidRPr="00877B39">
              <w:rPr>
                <w:rFonts w:ascii="Times New Roman" w:hAnsi="Times New Roman"/>
                <w:sz w:val="18"/>
                <w:szCs w:val="18"/>
              </w:rPr>
              <w:t xml:space="preserve"> TRADE follow-up to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Pr="00DB0D44">
              <w:rPr>
                <w:rFonts w:ascii="Times New Roman" w:hAnsi="Times New Roman"/>
                <w:sz w:val="18"/>
                <w:szCs w:val="18"/>
              </w:rPr>
              <w:t>opinion</w:t>
            </w:r>
            <w:r w:rsidRPr="00877B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of the European Economic and Social Committee (</w:t>
            </w:r>
            <w:r w:rsidRPr="00DB0D44">
              <w:rPr>
                <w:rFonts w:ascii="Times New Roman" w:hAnsi="Times New Roman"/>
                <w:sz w:val="18"/>
                <w:szCs w:val="18"/>
              </w:rPr>
              <w:t>EESC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DB0D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7B39">
              <w:rPr>
                <w:rFonts w:ascii="Times New Roman" w:hAnsi="Times New Roman"/>
                <w:sz w:val="18"/>
                <w:szCs w:val="18"/>
              </w:rPr>
              <w:t xml:space="preserve">on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Pr="00877B39"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ultilateral </w:t>
            </w:r>
            <w:r w:rsidRPr="00877B39"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nvestment </w:t>
            </w:r>
            <w:r w:rsidRPr="00877B39"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ourt</w:t>
            </w:r>
            <w:r w:rsidRPr="00877B3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85D45" w:rsidRPr="00AB02B8" w:rsidRDefault="00985D45" w:rsidP="00CD444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03D">
              <w:rPr>
                <w:rFonts w:ascii="Times New Roman" w:hAnsi="Times New Roman"/>
                <w:sz w:val="18"/>
                <w:szCs w:val="18"/>
              </w:rPr>
              <w:t>Ares(2019)564003</w:t>
            </w:r>
          </w:p>
        </w:tc>
      </w:tr>
    </w:tbl>
    <w:p w:rsidR="009A6213" w:rsidRPr="00AB02B8" w:rsidRDefault="009A6213" w:rsidP="0049503B">
      <w:pPr>
        <w:tabs>
          <w:tab w:val="left" w:pos="4510"/>
        </w:tabs>
      </w:pPr>
    </w:p>
    <w:sectPr w:rsidR="009A6213" w:rsidRPr="00AB02B8" w:rsidSect="00964BB9">
      <w:headerReference w:type="default" r:id="rId6"/>
      <w:footerReference w:type="default" r:id="rId7"/>
      <w:pgSz w:w="16838" w:h="11906" w:orient="landscape"/>
      <w:pgMar w:top="2127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AD0" w:rsidRDefault="00476AD0" w:rsidP="00476AD0">
      <w:pPr>
        <w:spacing w:after="0" w:line="240" w:lineRule="auto"/>
      </w:pPr>
      <w:r>
        <w:separator/>
      </w:r>
    </w:p>
  </w:endnote>
  <w:endnote w:type="continuationSeparator" w:id="0">
    <w:p w:rsidR="00476AD0" w:rsidRDefault="00476AD0" w:rsidP="0047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187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503B" w:rsidRDefault="004950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C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503B" w:rsidRDefault="00495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AD0" w:rsidRDefault="00476AD0" w:rsidP="00476AD0">
      <w:pPr>
        <w:spacing w:after="0" w:line="240" w:lineRule="auto"/>
      </w:pPr>
      <w:r>
        <w:separator/>
      </w:r>
    </w:p>
  </w:footnote>
  <w:footnote w:type="continuationSeparator" w:id="0">
    <w:p w:rsidR="00476AD0" w:rsidRDefault="00476AD0" w:rsidP="00476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D0" w:rsidRPr="00543D24" w:rsidRDefault="00476AD0" w:rsidP="00476AD0">
    <w:pPr>
      <w:spacing w:before="240" w:after="120"/>
      <w:jc w:val="center"/>
      <w:rPr>
        <w:rFonts w:ascii="Times New Roman" w:hAnsi="Times New Roman"/>
        <w:b/>
        <w:sz w:val="24"/>
        <w:szCs w:val="24"/>
      </w:rPr>
    </w:pPr>
    <w:r w:rsidRPr="00543D24">
      <w:rPr>
        <w:rFonts w:ascii="Times New Roman" w:hAnsi="Times New Roman"/>
        <w:b/>
        <w:sz w:val="24"/>
        <w:szCs w:val="24"/>
      </w:rPr>
      <w:t>List of documents identified on the basis of the request for access to documents with reference GestDem No 201</w:t>
    </w:r>
    <w:r>
      <w:rPr>
        <w:rFonts w:ascii="Times New Roman" w:hAnsi="Times New Roman"/>
        <w:b/>
        <w:sz w:val="24"/>
        <w:szCs w:val="24"/>
      </w:rPr>
      <w:t>8</w:t>
    </w:r>
    <w:r w:rsidRPr="005F1467">
      <w:rPr>
        <w:rFonts w:ascii="Times New Roman" w:hAnsi="Times New Roman"/>
        <w:b/>
        <w:sz w:val="24"/>
        <w:szCs w:val="24"/>
      </w:rPr>
      <w:t>/6</w:t>
    </w:r>
    <w:r>
      <w:rPr>
        <w:rFonts w:ascii="Times New Roman" w:hAnsi="Times New Roman"/>
        <w:b/>
        <w:sz w:val="24"/>
        <w:szCs w:val="24"/>
      </w:rPr>
      <w:t>6</w:t>
    </w:r>
    <w:r w:rsidR="00C550AC">
      <w:rPr>
        <w:rFonts w:ascii="Times New Roman" w:hAnsi="Times New Roman"/>
        <w:b/>
        <w:sz w:val="24"/>
        <w:szCs w:val="24"/>
      </w:rPr>
      <w:t>46</w:t>
    </w:r>
  </w:p>
  <w:p w:rsidR="00476AD0" w:rsidRDefault="00476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D0"/>
    <w:rsid w:val="00003889"/>
    <w:rsid w:val="00025575"/>
    <w:rsid w:val="00030A67"/>
    <w:rsid w:val="000635C2"/>
    <w:rsid w:val="000B4DB0"/>
    <w:rsid w:val="00104791"/>
    <w:rsid w:val="001156E1"/>
    <w:rsid w:val="00122020"/>
    <w:rsid w:val="001333A5"/>
    <w:rsid w:val="0014091F"/>
    <w:rsid w:val="00194011"/>
    <w:rsid w:val="001C3365"/>
    <w:rsid w:val="001F40EB"/>
    <w:rsid w:val="00214DF4"/>
    <w:rsid w:val="00215A84"/>
    <w:rsid w:val="00255A61"/>
    <w:rsid w:val="002803BF"/>
    <w:rsid w:val="002F1178"/>
    <w:rsid w:val="002F591D"/>
    <w:rsid w:val="003561C2"/>
    <w:rsid w:val="003D5535"/>
    <w:rsid w:val="00414CD5"/>
    <w:rsid w:val="00430049"/>
    <w:rsid w:val="00433CD5"/>
    <w:rsid w:val="004511BB"/>
    <w:rsid w:val="004746C9"/>
    <w:rsid w:val="004749C0"/>
    <w:rsid w:val="004756D3"/>
    <w:rsid w:val="00476AD0"/>
    <w:rsid w:val="0049503B"/>
    <w:rsid w:val="004A768B"/>
    <w:rsid w:val="004E4626"/>
    <w:rsid w:val="004E7202"/>
    <w:rsid w:val="005240AE"/>
    <w:rsid w:val="0053240B"/>
    <w:rsid w:val="005515BA"/>
    <w:rsid w:val="00580746"/>
    <w:rsid w:val="005B1AC8"/>
    <w:rsid w:val="005B3ADB"/>
    <w:rsid w:val="005C17D5"/>
    <w:rsid w:val="005D05C1"/>
    <w:rsid w:val="005E51DA"/>
    <w:rsid w:val="0060793A"/>
    <w:rsid w:val="006426D9"/>
    <w:rsid w:val="00644B7A"/>
    <w:rsid w:val="00653425"/>
    <w:rsid w:val="00687938"/>
    <w:rsid w:val="006F389C"/>
    <w:rsid w:val="00703B6B"/>
    <w:rsid w:val="007132FF"/>
    <w:rsid w:val="00723DC4"/>
    <w:rsid w:val="00725D00"/>
    <w:rsid w:val="007357CD"/>
    <w:rsid w:val="00745665"/>
    <w:rsid w:val="007724C0"/>
    <w:rsid w:val="007844D0"/>
    <w:rsid w:val="007917AF"/>
    <w:rsid w:val="00794260"/>
    <w:rsid w:val="007A6D39"/>
    <w:rsid w:val="00801E92"/>
    <w:rsid w:val="00834C3A"/>
    <w:rsid w:val="0083663C"/>
    <w:rsid w:val="008729AB"/>
    <w:rsid w:val="00877B39"/>
    <w:rsid w:val="00882907"/>
    <w:rsid w:val="00886049"/>
    <w:rsid w:val="008B1D9A"/>
    <w:rsid w:val="008C6207"/>
    <w:rsid w:val="008E22F4"/>
    <w:rsid w:val="00907D27"/>
    <w:rsid w:val="009142E4"/>
    <w:rsid w:val="00964BB9"/>
    <w:rsid w:val="00977823"/>
    <w:rsid w:val="0098003D"/>
    <w:rsid w:val="00985D45"/>
    <w:rsid w:val="00985DA1"/>
    <w:rsid w:val="009937B9"/>
    <w:rsid w:val="009A6213"/>
    <w:rsid w:val="009A7057"/>
    <w:rsid w:val="009E4C83"/>
    <w:rsid w:val="00A37E9B"/>
    <w:rsid w:val="00A60F8E"/>
    <w:rsid w:val="00A87883"/>
    <w:rsid w:val="00AA10EF"/>
    <w:rsid w:val="00AB02B8"/>
    <w:rsid w:val="00AF3BB8"/>
    <w:rsid w:val="00B32D03"/>
    <w:rsid w:val="00B4163C"/>
    <w:rsid w:val="00B855B6"/>
    <w:rsid w:val="00B90C97"/>
    <w:rsid w:val="00B97248"/>
    <w:rsid w:val="00BA3652"/>
    <w:rsid w:val="00BA71AE"/>
    <w:rsid w:val="00BB010F"/>
    <w:rsid w:val="00BB1EDD"/>
    <w:rsid w:val="00BD2C44"/>
    <w:rsid w:val="00BD3831"/>
    <w:rsid w:val="00C1765D"/>
    <w:rsid w:val="00C3479C"/>
    <w:rsid w:val="00C37B73"/>
    <w:rsid w:val="00C41898"/>
    <w:rsid w:val="00C44C52"/>
    <w:rsid w:val="00C472AB"/>
    <w:rsid w:val="00C518F6"/>
    <w:rsid w:val="00C550AC"/>
    <w:rsid w:val="00C96B9B"/>
    <w:rsid w:val="00D0267D"/>
    <w:rsid w:val="00D06B04"/>
    <w:rsid w:val="00D06B2A"/>
    <w:rsid w:val="00D145D2"/>
    <w:rsid w:val="00D36637"/>
    <w:rsid w:val="00D46B14"/>
    <w:rsid w:val="00D83CE9"/>
    <w:rsid w:val="00DB0D44"/>
    <w:rsid w:val="00DC587E"/>
    <w:rsid w:val="00DD624F"/>
    <w:rsid w:val="00DE27B9"/>
    <w:rsid w:val="00DE49CD"/>
    <w:rsid w:val="00E00C84"/>
    <w:rsid w:val="00E16D0F"/>
    <w:rsid w:val="00E233CA"/>
    <w:rsid w:val="00E63A3F"/>
    <w:rsid w:val="00EC2CEF"/>
    <w:rsid w:val="00EC30EF"/>
    <w:rsid w:val="00EC544B"/>
    <w:rsid w:val="00ED6D95"/>
    <w:rsid w:val="00F23C64"/>
    <w:rsid w:val="00F7421E"/>
    <w:rsid w:val="00F7696E"/>
    <w:rsid w:val="00F76B99"/>
    <w:rsid w:val="00F94B0B"/>
    <w:rsid w:val="00FA4DDD"/>
    <w:rsid w:val="00FD40BF"/>
    <w:rsid w:val="00FE4AB2"/>
    <w:rsid w:val="00F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18B5828"/>
  <w15:chartTrackingRefBased/>
  <w15:docId w15:val="{6860C3E2-73E8-497D-AAC8-A42FF865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A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6A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A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6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AD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98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3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ANDRISANI Maria Luisa (TRADE)</dc:creator>
  <cp:keywords/>
  <dc:description/>
  <cp:lastModifiedBy>ANDRISANI Maria Luisa (TRADE)</cp:lastModifiedBy>
  <cp:revision>6</cp:revision>
  <cp:lastPrinted>2019-02-27T10:44:00Z</cp:lastPrinted>
  <dcterms:created xsi:type="dcterms:W3CDTF">2019-03-19T15:17:00Z</dcterms:created>
  <dcterms:modified xsi:type="dcterms:W3CDTF">2019-03-19T15:25:00Z</dcterms:modified>
</cp:coreProperties>
</file>