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0A5FCE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0A5FCE">
              <w:rPr>
                <w:color w:val="4D4D4D"/>
                <w:sz w:val="23"/>
                <w:szCs w:val="23"/>
              </w:rPr>
              <w:t>4 March 2020</w:t>
            </w:r>
          </w:p>
        </w:tc>
      </w:tr>
      <w:tr w:rsidR="006A1265" w:rsidRPr="00526FE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Default="00526FE2" w:rsidP="00D765F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Laurent Pech</w:t>
            </w:r>
          </w:p>
          <w:p w:rsidR="00D765F4" w:rsidRPr="005F4EC6" w:rsidRDefault="00D765F4" w:rsidP="00D765F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5F4EC6">
              <w:rPr>
                <w:color w:val="4D4D4D"/>
                <w:sz w:val="23"/>
                <w:szCs w:val="23"/>
              </w:rPr>
              <w:t>Email:</w:t>
            </w:r>
            <w:r w:rsidR="00526FE2" w:rsidRPr="005F4EC6">
              <w:rPr>
                <w:color w:val="4D4D4D"/>
                <w:sz w:val="23"/>
                <w:szCs w:val="23"/>
              </w:rPr>
              <w:t xml:space="preserve"> ask+request-7590-b04741cd@asktheeu.org</w:t>
            </w:r>
          </w:p>
          <w:p w:rsidR="006A1265" w:rsidRPr="005F4EC6" w:rsidRDefault="006A1265" w:rsidP="00D765F4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5F4EC6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526FE2">
              <w:t>0148-</w:t>
            </w:r>
            <w:r w:rsidR="005F4EC6">
              <w:t>rh</w:t>
            </w:r>
            <w:r w:rsidR="00526FE2">
              <w:t>/</w:t>
            </w:r>
            <w:r w:rsidR="000A5FCE">
              <w:t>jl</w:t>
            </w:r>
          </w:p>
          <w:p w:rsidR="00D765F4" w:rsidRDefault="00D765F4" w:rsidP="00526FE2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526FE2">
              <w:t>20.01.2020</w:t>
            </w:r>
          </w:p>
          <w:p w:rsidR="00D765F4" w:rsidRDefault="00D765F4" w:rsidP="00526FE2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526FE2">
              <w:rPr>
                <w:snapToGrid w:val="0"/>
              </w:rPr>
              <w:t>21.01.2020</w:t>
            </w:r>
          </w:p>
          <w:p w:rsidR="006A1265" w:rsidRPr="0056792E" w:rsidRDefault="00D765F4" w:rsidP="000A5FCE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r>
              <w:t>Deadline extension</w:t>
            </w:r>
            <w:r w:rsidRPr="006A1265">
              <w:t>:</w:t>
            </w:r>
            <w:r w:rsidRPr="006A1265">
              <w:tab/>
            </w:r>
            <w:r w:rsidR="000A5FCE">
              <w:t>11.02.2020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D765F4" w:rsidP="00526FE2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526FE2">
              <w:t>Mr Pech</w:t>
            </w:r>
            <w:r w:rsidRPr="00BF3329">
              <w:rPr>
                <w:i/>
              </w:rPr>
              <w:t>,</w:t>
            </w:r>
          </w:p>
        </w:tc>
      </w:tr>
    </w:tbl>
    <w:p w:rsidR="00915CAF" w:rsidRPr="00057F1D" w:rsidRDefault="00915CAF" w:rsidP="00915CAF">
      <w:pPr>
        <w:tabs>
          <w:tab w:val="left" w:pos="567"/>
        </w:tabs>
        <w:autoSpaceDE w:val="0"/>
        <w:autoSpaceDN w:val="0"/>
        <w:spacing w:line="320" w:lineRule="exact"/>
        <w:rPr>
          <w:lang w:eastAsia="en-GB"/>
        </w:rPr>
      </w:pPr>
      <w:r w:rsidRPr="00057F1D">
        <w:rPr>
          <w:lang w:eastAsia="en-GB"/>
        </w:rPr>
        <w:t xml:space="preserve">On </w:t>
      </w:r>
      <w:r>
        <w:rPr>
          <w:lang w:eastAsia="en-GB"/>
        </w:rPr>
        <w:t>11 February 2020</w:t>
      </w:r>
      <w:r w:rsidRPr="00057F1D">
        <w:rPr>
          <w:lang w:eastAsia="en-GB"/>
        </w:rPr>
        <w:t xml:space="preserve">, the time-limit for replying to your application was extended by 15 working days, until </w:t>
      </w:r>
      <w:r w:rsidR="000A5FCE">
        <w:rPr>
          <w:lang w:eastAsia="en-GB"/>
        </w:rPr>
        <w:t>3rd March 2020.</w:t>
      </w:r>
    </w:p>
    <w:p w:rsidR="00915CAF" w:rsidRPr="00057F1D" w:rsidRDefault="00915CAF" w:rsidP="00915CAF">
      <w:pPr>
        <w:tabs>
          <w:tab w:val="left" w:pos="567"/>
        </w:tabs>
        <w:autoSpaceDE w:val="0"/>
        <w:autoSpaceDN w:val="0"/>
        <w:spacing w:line="320" w:lineRule="exact"/>
        <w:rPr>
          <w:lang w:eastAsia="en-GB"/>
        </w:rPr>
      </w:pPr>
    </w:p>
    <w:p w:rsidR="00915CAF" w:rsidRPr="00057F1D" w:rsidRDefault="00915CAF" w:rsidP="000A5FCE">
      <w:pPr>
        <w:spacing w:line="320" w:lineRule="exact"/>
        <w:rPr>
          <w:lang w:eastAsia="en-GB"/>
        </w:rPr>
      </w:pPr>
      <w:r w:rsidRPr="00057F1D">
        <w:t xml:space="preserve">However, </w:t>
      </w:r>
      <w:r w:rsidRPr="00915CAF">
        <w:t>in view of the limited time to examine document 5775/20, which was issued on 26</w:t>
      </w:r>
      <w:r w:rsidR="000A5FCE">
        <w:t> </w:t>
      </w:r>
      <w:r>
        <w:t>February</w:t>
      </w:r>
      <w:r w:rsidR="000A5FCE">
        <w:t> </w:t>
      </w:r>
      <w:bookmarkStart w:id="0" w:name="_GoBack"/>
      <w:bookmarkEnd w:id="0"/>
      <w:r w:rsidRPr="00915CAF">
        <w:t xml:space="preserve">2020, </w:t>
      </w:r>
      <w:r w:rsidRPr="00057F1D">
        <w:t xml:space="preserve">the General Secretariat is still conducting </w:t>
      </w:r>
      <w:r>
        <w:t xml:space="preserve">necessary </w:t>
      </w:r>
      <w:r w:rsidRPr="00057F1D">
        <w:t xml:space="preserve">consultations </w:t>
      </w:r>
      <w:r>
        <w:t>and y</w:t>
      </w:r>
      <w:r w:rsidRPr="00057F1D">
        <w:rPr>
          <w:lang w:eastAsia="en-GB"/>
        </w:rPr>
        <w:t xml:space="preserve">ou will be notified of a decision </w:t>
      </w:r>
      <w:r w:rsidR="000A5FCE">
        <w:rPr>
          <w:lang w:eastAsia="en-GB"/>
        </w:rPr>
        <w:t>in a few days.</w:t>
      </w:r>
    </w:p>
    <w:p w:rsidR="00915CAF" w:rsidRPr="00057F1D" w:rsidRDefault="00915CAF" w:rsidP="00915CAF">
      <w:pPr>
        <w:tabs>
          <w:tab w:val="left" w:pos="567"/>
        </w:tabs>
        <w:autoSpaceDE w:val="0"/>
        <w:autoSpaceDN w:val="0"/>
        <w:spacing w:line="320" w:lineRule="exact"/>
        <w:rPr>
          <w:lang w:eastAsia="en-GB"/>
        </w:rPr>
      </w:pPr>
    </w:p>
    <w:p w:rsidR="00915CAF" w:rsidRPr="00057F1D" w:rsidRDefault="00915CAF" w:rsidP="00915CAF">
      <w:pPr>
        <w:tabs>
          <w:tab w:val="left" w:pos="567"/>
        </w:tabs>
        <w:autoSpaceDE w:val="0"/>
        <w:autoSpaceDN w:val="0"/>
        <w:spacing w:line="320" w:lineRule="exact"/>
        <w:rPr>
          <w:lang w:eastAsia="en-GB"/>
        </w:rPr>
      </w:pPr>
      <w:r w:rsidRPr="00057F1D">
        <w:t>We apologise for the delay in replying to your request.</w:t>
      </w:r>
    </w:p>
    <w:p w:rsidR="00915CAF" w:rsidRPr="00057F1D" w:rsidRDefault="00915CAF" w:rsidP="00915CAF">
      <w:pPr>
        <w:tabs>
          <w:tab w:val="left" w:pos="567"/>
        </w:tabs>
        <w:autoSpaceDE w:val="0"/>
        <w:autoSpaceDN w:val="0"/>
        <w:spacing w:line="320" w:lineRule="exact"/>
        <w:rPr>
          <w:lang w:eastAsia="en-GB"/>
        </w:rPr>
      </w:pPr>
    </w:p>
    <w:p w:rsidR="00915CAF" w:rsidRDefault="00915CAF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9C" w:rsidRDefault="00081F9C">
      <w:pPr>
        <w:spacing w:line="240" w:lineRule="auto"/>
      </w:pPr>
      <w:r>
        <w:separator/>
      </w:r>
    </w:p>
  </w:endnote>
  <w:endnote w:type="continuationSeparator" w:id="0">
    <w:p w:rsidR="00081F9C" w:rsidRDefault="00081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15CA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15CA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A5FC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A5FC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9C" w:rsidRDefault="00081F9C">
      <w:pPr>
        <w:spacing w:line="240" w:lineRule="auto"/>
      </w:pPr>
      <w:r>
        <w:separator/>
      </w:r>
    </w:p>
  </w:footnote>
  <w:footnote w:type="continuationSeparator" w:id="0">
    <w:p w:rsidR="00081F9C" w:rsidRDefault="00081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A5FC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081F9C"/>
    <w:rsid w:val="000124AA"/>
    <w:rsid w:val="00024FCC"/>
    <w:rsid w:val="00063ECF"/>
    <w:rsid w:val="00081F9C"/>
    <w:rsid w:val="000A5FCE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C16B1"/>
    <w:rsid w:val="004E419F"/>
    <w:rsid w:val="00526FE2"/>
    <w:rsid w:val="0056792E"/>
    <w:rsid w:val="00572543"/>
    <w:rsid w:val="005806D2"/>
    <w:rsid w:val="00581765"/>
    <w:rsid w:val="005D2BDC"/>
    <w:rsid w:val="005D7217"/>
    <w:rsid w:val="005F4197"/>
    <w:rsid w:val="005F4EC6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67C30"/>
    <w:rsid w:val="007A2B93"/>
    <w:rsid w:val="007C5327"/>
    <w:rsid w:val="00814280"/>
    <w:rsid w:val="00822000"/>
    <w:rsid w:val="008723D5"/>
    <w:rsid w:val="008A1EE0"/>
    <w:rsid w:val="00915CAF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6139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718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7BD363E"/>
  <w15:docId w15:val="{D175B0E2-BAAC-4057-BE52-F243ED5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ZchnZchnCharZchnZchn1">
    <w:name w:val="Zchn Zchn Char Zchn Zchn"/>
    <w:basedOn w:val="Normal"/>
    <w:rsid w:val="00915CAF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EBE-F25E-4412-AB66-E811DAC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Jennifer</dc:creator>
  <cp:lastModifiedBy>LINDSAY Jennifer</cp:lastModifiedBy>
  <cp:revision>3</cp:revision>
  <cp:lastPrinted>2016-08-29T09:27:00Z</cp:lastPrinted>
  <dcterms:created xsi:type="dcterms:W3CDTF">2020-03-03T14:22:00Z</dcterms:created>
  <dcterms:modified xsi:type="dcterms:W3CDTF">2020-03-04T08:35:00Z</dcterms:modified>
</cp:coreProperties>
</file>