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034800770"/>
        </w:sdtPr>
        <w:sdtEndPr/>
        <w:sdtContent>
          <w:tr w:rsidR="00F06093" w14:paraId="3A944ACD" w14:textId="77777777">
            <w:tc>
              <w:tcPr>
                <w:tcW w:w="2400" w:type="dxa"/>
              </w:tcPr>
              <w:p w14:paraId="7D6B35CE" w14:textId="77777777" w:rsidR="00F06093" w:rsidRDefault="00F06093">
                <w:pPr>
                  <w:pStyle w:val="ZFlag"/>
                </w:pPr>
                <w:r>
                  <w:rPr>
                    <w:noProof/>
                    <w:lang w:val="en-US" w:eastAsia="en-US"/>
                  </w:rPr>
                  <w:drawing>
                    <wp:inline distT="0" distB="0" distL="0" distR="0" wp14:anchorId="6EB3A6E4" wp14:editId="7D167D5F">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FC1A32" w14:textId="77777777" w:rsidR="00F06093" w:rsidRDefault="00352BD0">
                <w:pPr>
                  <w:pStyle w:val="ZCom"/>
                </w:pPr>
                <w:sdt>
                  <w:sdtPr>
                    <w:id w:val="-2059312155"/>
                    <w:dataBinding w:xpath="/Texts/OrgaRoot" w:storeItemID="{4EF90DE6-88B6-4264-9629-4D8DFDFE87D2}"/>
                    <w:text w:multiLine="1"/>
                  </w:sdtPr>
                  <w:sdtEndPr/>
                  <w:sdtContent>
                    <w:r w:rsidR="00F06093">
                      <w:t>EUROPEAN COMMISSION</w:t>
                    </w:r>
                  </w:sdtContent>
                </w:sdt>
              </w:p>
              <w:p w14:paraId="2685BB78" w14:textId="77777777" w:rsidR="00F06093" w:rsidRDefault="00352BD0">
                <w:pPr>
                  <w:pStyle w:val="ZDGName"/>
                </w:pPr>
                <w:sdt>
                  <w:sdtPr>
                    <w:id w:val="-1411075837"/>
                    <w:dataBinding w:xpath="/Author/OrgaEntity1/HeadLine1" w:storeItemID="{96CC4734-9E89-4DC4-80CA-1EA9579F1530}"/>
                    <w:text w:multiLine="1"/>
                  </w:sdtPr>
                  <w:sdtEndPr/>
                  <w:sdtContent>
                    <w:r w:rsidR="00F06093">
                      <w:t>DIRECTORATE-GENERAL FOR HEALTH AND FOOD SAFETY</w:t>
                    </w:r>
                  </w:sdtContent>
                </w:sdt>
              </w:p>
              <w:p w14:paraId="7375B31F" w14:textId="77777777" w:rsidR="00F06093" w:rsidRDefault="00F06093">
                <w:pPr>
                  <w:pStyle w:val="ZDGName"/>
                </w:pPr>
              </w:p>
              <w:p w14:paraId="0565A5E0" w14:textId="77777777" w:rsidR="00F06093" w:rsidRDefault="00352BD0">
                <w:pPr>
                  <w:pStyle w:val="ZDGName"/>
                </w:pPr>
                <w:sdt>
                  <w:sdtPr>
                    <w:id w:val="301505132"/>
                    <w:dataBinding w:xpath="/Author/OrgaEntity2/HeadLine1" w:storeItemID="{96CC4734-9E89-4DC4-80CA-1EA9579F1530}"/>
                    <w:text w:multiLine="1"/>
                  </w:sdtPr>
                  <w:sdtEndPr/>
                  <w:sdtContent>
                    <w:r w:rsidR="00F06093">
                      <w:t>Food and feed safety, innovation</w:t>
                    </w:r>
                  </w:sdtContent>
                </w:sdt>
              </w:p>
              <w:p w14:paraId="27992E5C" w14:textId="77777777" w:rsidR="00F06093" w:rsidRDefault="00352BD0">
                <w:pPr>
                  <w:pStyle w:val="ZDGName"/>
                  <w:rPr>
                    <w:b/>
                  </w:rPr>
                </w:pPr>
                <w:sdt>
                  <w:sdtPr>
                    <w:rPr>
                      <w:b/>
                    </w:rPr>
                    <w:id w:val="1998069746"/>
                    <w:dataBinding w:xpath="/Author/OrgaEntity3/HeadLine1" w:storeItemID="{96CC4734-9E89-4DC4-80CA-1EA9579F1530}"/>
                    <w:text w:multiLine="1"/>
                  </w:sdtPr>
                  <w:sdtEndPr/>
                  <w:sdtContent>
                    <w:r w:rsidR="00F06093">
                      <w:rPr>
                        <w:b/>
                      </w:rPr>
                      <w:t>Food information and composition, food waste</w:t>
                    </w:r>
                  </w:sdtContent>
                </w:sdt>
              </w:p>
            </w:tc>
          </w:tr>
        </w:sdtContent>
      </w:sdt>
    </w:tbl>
    <w:sdt>
      <w:sdtPr>
        <w:alias w:val="Date &amp; Location - Location Only"/>
        <w:tag w:val="ggweWNz4R2PF8myPezMsmJ-z0jfFkX8xo5Q7sjQESi5Y4"/>
        <w:id w:val="1731956647"/>
      </w:sdtPr>
      <w:sdtEndPr/>
      <w:sdtContent>
        <w:p w14:paraId="660669F8" w14:textId="77777777" w:rsidR="00F26F04" w:rsidRPr="008E4B39" w:rsidRDefault="00352BD0" w:rsidP="00F01F5F">
          <w:pPr>
            <w:pStyle w:val="Date"/>
            <w:ind w:left="4678"/>
            <w:rPr>
              <w:lang w:val="de-DE"/>
            </w:rPr>
          </w:pPr>
          <w:sdt>
            <w:sdtPr>
              <w:rPr>
                <w:lang w:val="de-DE"/>
              </w:rPr>
              <w:id w:val="-1029717888"/>
              <w:dataBinding w:xpath="/Author/Addresses/Address[Id='f03b5801-04c9-4931-aa17-c6d6c70bc579']/TranslatedName" w:storeItemID="{5FC3C743-0529-40FF-8CF7-7308091A45E7}"/>
              <w:text w:multiLine="1"/>
            </w:sdtPr>
            <w:sdtEndPr/>
            <w:sdtContent>
              <w:r w:rsidR="00A03F37" w:rsidRPr="008E4B39">
                <w:rPr>
                  <w:lang w:val="de-DE"/>
                </w:rPr>
                <w:t>Brussels</w:t>
              </w:r>
            </w:sdtContent>
          </w:sdt>
          <w:r w:rsidR="00520A2E" w:rsidRPr="008E4B39">
            <w:rPr>
              <w:lang w:val="de-DE"/>
            </w:rPr>
            <w:t xml:space="preserve"> </w:t>
          </w:r>
        </w:p>
      </w:sdtContent>
    </w:sdt>
    <w:sdt>
      <w:sdtPr>
        <w:alias w:val="My References - Standard"/>
        <w:tag w:val="u4IiqbpvkaY5TdTKqT0m30-5wXgF9DUfqMyfP6Em4RqY4"/>
        <w:id w:val="521210383"/>
      </w:sdtPr>
      <w:sdtEndPr/>
      <w:sdtContent>
        <w:p w14:paraId="1F1C4495" w14:textId="77777777" w:rsidR="00F26F04" w:rsidRPr="008E4B39" w:rsidRDefault="00352BD0" w:rsidP="00F01F5F">
          <w:pPr>
            <w:pStyle w:val="References"/>
            <w:ind w:left="4678"/>
            <w:rPr>
              <w:lang w:val="de-DE"/>
            </w:rPr>
          </w:pPr>
          <w:sdt>
            <w:sdtPr>
              <w:rPr>
                <w:lang w:val="de-DE"/>
              </w:rPr>
              <w:id w:val="1530915066"/>
              <w:dataBinding w:xpath="/Author/Service" w:storeItemID="{C22C74C8-59CE-4B3F-84AC-845EDD217AC9}"/>
              <w:text w:multiLine="1"/>
            </w:sdtPr>
            <w:sdtEndPr/>
            <w:sdtContent>
              <w:r w:rsidR="004770EC" w:rsidRPr="008E4B39">
                <w:rPr>
                  <w:lang w:val="de-DE"/>
                </w:rPr>
                <w:t>SANTE.DDG2.E.1</w:t>
              </w:r>
            </w:sdtContent>
          </w:sdt>
          <w:r w:rsidR="00520A2E" w:rsidRPr="008E4B39">
            <w:rPr>
              <w:lang w:val="de-DE"/>
            </w:rPr>
            <w:t>/</w:t>
          </w:r>
          <w:sdt>
            <w:sdtPr>
              <w:rPr>
                <w:caps/>
                <w:lang w:val="de-DE"/>
              </w:rPr>
              <w:id w:val="685407083"/>
              <w:dataBinding w:xpath="/Author/Initials" w:storeItemID="{C22C74C8-59CE-4B3F-84AC-845EDD217AC9}"/>
              <w:text w:multiLine="1"/>
            </w:sdtPr>
            <w:sdtEndPr/>
            <w:sdtContent>
              <w:r w:rsidR="00F06093" w:rsidRPr="008E4B39">
                <w:rPr>
                  <w:caps/>
                  <w:lang w:val="de-DE"/>
                </w:rPr>
                <w:t>HM</w:t>
              </w:r>
              <w:r w:rsidR="004770EC" w:rsidRPr="008E4B39">
                <w:rPr>
                  <w:caps/>
                  <w:lang w:val="de-DE"/>
                </w:rPr>
                <w:t>/</w:t>
              </w:r>
              <w:r w:rsidR="00F06093" w:rsidRPr="008E4B39">
                <w:rPr>
                  <w:lang w:val="de-DE"/>
                </w:rPr>
                <w:t>Mk</w:t>
              </w:r>
              <w:r w:rsidR="00FB7AEE" w:rsidRPr="008E4B39">
                <w:rPr>
                  <w:lang w:val="de-DE"/>
                </w:rPr>
                <w:t xml:space="preserve"> </w:t>
              </w:r>
              <w:r w:rsidR="00F06093" w:rsidRPr="008E4B39">
                <w:rPr>
                  <w:caps/>
                  <w:lang w:val="de-DE"/>
                </w:rPr>
                <w:t>(2020)3923763</w:t>
              </w:r>
            </w:sdtContent>
          </w:sdt>
        </w:p>
      </w:sdtContent>
    </w:sdt>
    <w:p w14:paraId="24A2C6BA" w14:textId="56928510" w:rsidR="00A60E5F" w:rsidRPr="00A60E5F" w:rsidRDefault="00A60E5F" w:rsidP="00F01F5F">
      <w:pPr>
        <w:pStyle w:val="Date"/>
        <w:ind w:left="4678"/>
      </w:pPr>
      <w:r>
        <w:t>Ms Molling Luise</w:t>
      </w:r>
    </w:p>
    <w:p w14:paraId="13AEA2C4" w14:textId="77777777" w:rsidR="00A60E5F" w:rsidRPr="00A60E5F" w:rsidRDefault="00A60E5F" w:rsidP="00F01F5F">
      <w:pPr>
        <w:pStyle w:val="Date"/>
        <w:ind w:left="4678"/>
      </w:pPr>
      <w:r w:rsidRPr="00A60E5F">
        <w:t>Granitzstr. 2 13189 Berlin</w:t>
      </w:r>
    </w:p>
    <w:p w14:paraId="1D7B8A7C" w14:textId="6CF3C8CC" w:rsidR="00A60E5F" w:rsidRDefault="00A60E5F" w:rsidP="00F01F5F">
      <w:pPr>
        <w:pStyle w:val="Date"/>
        <w:ind w:left="4678"/>
      </w:pPr>
      <w:r w:rsidRPr="00A60E5F">
        <w:t>Germany</w:t>
      </w:r>
    </w:p>
    <w:p w14:paraId="264E4BA8" w14:textId="77777777" w:rsidR="00F01F5F" w:rsidRDefault="00F01F5F" w:rsidP="00F01F5F">
      <w:pPr>
        <w:pStyle w:val="Default"/>
        <w:ind w:left="4678"/>
      </w:pPr>
    </w:p>
    <w:p w14:paraId="5F6B18AB" w14:textId="064C0F25" w:rsidR="00F01F5F" w:rsidRDefault="00F01F5F" w:rsidP="00F01F5F">
      <w:pPr>
        <w:pStyle w:val="References"/>
        <w:ind w:left="4678"/>
        <w:rPr>
          <w:b/>
          <w:bCs/>
          <w:i/>
          <w:iCs/>
          <w:sz w:val="23"/>
          <w:szCs w:val="23"/>
        </w:rPr>
      </w:pPr>
      <w:r>
        <w:rPr>
          <w:b/>
          <w:bCs/>
          <w:i/>
          <w:iCs/>
          <w:sz w:val="23"/>
          <w:szCs w:val="23"/>
        </w:rPr>
        <w:t>by emai</w:t>
      </w:r>
      <w:r>
        <w:rPr>
          <w:b/>
          <w:bCs/>
          <w:i/>
          <w:iCs/>
          <w:sz w:val="23"/>
          <w:szCs w:val="23"/>
        </w:rPr>
        <w:t xml:space="preserve"> only</w:t>
      </w:r>
      <w:r>
        <w:rPr>
          <w:b/>
          <w:bCs/>
          <w:i/>
          <w:iCs/>
          <w:sz w:val="23"/>
          <w:szCs w:val="23"/>
        </w:rPr>
        <w:t>:</w:t>
      </w:r>
    </w:p>
    <w:p w14:paraId="3B1C6542" w14:textId="46D050DC" w:rsidR="00F01F5F" w:rsidRPr="00F01F5F" w:rsidRDefault="00F01F5F" w:rsidP="00F01F5F">
      <w:pPr>
        <w:pStyle w:val="References"/>
        <w:ind w:left="4678"/>
        <w:rPr>
          <w:b/>
          <w:bCs/>
          <w:i/>
          <w:iCs/>
          <w:sz w:val="23"/>
          <w:szCs w:val="23"/>
        </w:rPr>
      </w:pPr>
      <w:r w:rsidRPr="00F01F5F">
        <w:rPr>
          <w:b/>
          <w:bCs/>
          <w:i/>
          <w:iCs/>
          <w:sz w:val="23"/>
          <w:szCs w:val="23"/>
        </w:rPr>
        <w:t>ask+request-8209-bb088987@asktheeu.org</w:t>
      </w:r>
    </w:p>
    <w:p w14:paraId="35F8C52F" w14:textId="77777777" w:rsidR="00FB7AEE" w:rsidRPr="00FB7AEE" w:rsidRDefault="00FB7AEE" w:rsidP="005E14CA">
      <w:pPr>
        <w:pStyle w:val="Address"/>
        <w:ind w:left="5102"/>
        <w:rPr>
          <w:rStyle w:val="PlaceholderText"/>
          <w:color w:val="auto"/>
          <w:lang w:val="en-US"/>
        </w:rPr>
      </w:pPr>
    </w:p>
    <w:p w14:paraId="23B15B17" w14:textId="249CE15B" w:rsidR="00F06093" w:rsidRPr="008E4B39" w:rsidRDefault="00352BD0" w:rsidP="00F06093">
      <w:pPr>
        <w:pStyle w:val="Opening"/>
        <w:rPr>
          <w:rStyle w:val="Initial"/>
          <w:szCs w:val="24"/>
          <w:lang w:val="en-GB"/>
        </w:rPr>
      </w:pPr>
      <w:sdt>
        <w:sdtPr>
          <w:rPr>
            <w:color w:val="288061"/>
            <w:szCs w:val="24"/>
            <w:lang w:val="en-US"/>
          </w:rPr>
          <w:alias w:val="Opening - Individuals"/>
          <w:tag w:val="oCJ1otfdygP9OLwgGtJS34-cG7eXaUzwIH0nqgfOsSDe4"/>
          <w:id w:val="1007476816"/>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rPr>
            <w:color w:val="auto"/>
          </w:rPr>
        </w:sdtEndPr>
        <w:sdtContent>
          <w:r w:rsidR="00F06093" w:rsidRPr="008E4B39">
            <w:rPr>
              <w:noProof/>
              <w:szCs w:val="24"/>
            </w:rPr>
            <w:t>Dear  Ms Molling</w:t>
          </w:r>
          <w:r w:rsidR="00520A2E" w:rsidRPr="008E4B39">
            <w:rPr>
              <w:noProof/>
              <w:szCs w:val="24"/>
            </w:rPr>
            <w:t>,</w:t>
          </w:r>
        </w:sdtContent>
      </w:sdt>
    </w:p>
    <w:p w14:paraId="660051FA" w14:textId="77777777" w:rsidR="00F06093" w:rsidRPr="008E4B39" w:rsidRDefault="00F06093" w:rsidP="00F06093">
      <w:pPr>
        <w:pStyle w:val="Subject"/>
        <w:rPr>
          <w:rStyle w:val="Initial"/>
          <w:b w:val="0"/>
          <w:spacing w:val="-3"/>
          <w:szCs w:val="24"/>
        </w:rPr>
      </w:pPr>
      <w:r w:rsidRPr="008E4B39">
        <w:rPr>
          <w:rStyle w:val="Initial"/>
          <w:spacing w:val="-3"/>
          <w:szCs w:val="24"/>
        </w:rPr>
        <w:t xml:space="preserve">Subject:   </w:t>
      </w:r>
      <w:r w:rsidRPr="008E4B39">
        <w:rPr>
          <w:rStyle w:val="Initial"/>
          <w:szCs w:val="24"/>
        </w:rPr>
        <w:t xml:space="preserve">Your application for access to documents – </w:t>
      </w:r>
      <w:r w:rsidRPr="008E4B39">
        <w:rPr>
          <w:rStyle w:val="Initial"/>
          <w:spacing w:val="-3"/>
          <w:szCs w:val="24"/>
        </w:rPr>
        <w:t>Ref GestDem No 2020/3663</w:t>
      </w:r>
    </w:p>
    <w:p w14:paraId="3555CEBE" w14:textId="6D1BFC30" w:rsidR="00F06093" w:rsidRDefault="00F06093" w:rsidP="00F06093">
      <w:pPr>
        <w:rPr>
          <w:szCs w:val="24"/>
          <w:lang w:val="en-US"/>
        </w:rPr>
      </w:pPr>
      <w:r w:rsidRPr="008E4B39">
        <w:rPr>
          <w:szCs w:val="24"/>
          <w:lang w:val="en-US"/>
        </w:rPr>
        <w:t xml:space="preserve">We refer to your email dated 12 June 2020 in which you make a request for access to documents, registered on 16 June 2020 under the above-mentioned reference number. </w:t>
      </w:r>
    </w:p>
    <w:p w14:paraId="65A69F5E" w14:textId="3923EB51" w:rsidR="00F01F5F" w:rsidRPr="008E4B39" w:rsidRDefault="00F01F5F" w:rsidP="00F06093">
      <w:pPr>
        <w:rPr>
          <w:szCs w:val="24"/>
          <w:lang w:val="en-US"/>
        </w:rPr>
      </w:pPr>
      <w:r>
        <w:rPr>
          <w:szCs w:val="24"/>
          <w:lang w:val="en-US"/>
        </w:rPr>
        <w:t>We also refer to our letter of 0</w:t>
      </w:r>
      <w:r w:rsidRPr="00F01F5F">
        <w:rPr>
          <w:szCs w:val="24"/>
          <w:lang w:val="en-US"/>
        </w:rPr>
        <w:t xml:space="preserve">7 </w:t>
      </w:r>
      <w:r>
        <w:rPr>
          <w:szCs w:val="24"/>
          <w:lang w:val="en-US"/>
        </w:rPr>
        <w:t>July</w:t>
      </w:r>
      <w:r w:rsidRPr="00F01F5F">
        <w:rPr>
          <w:szCs w:val="24"/>
          <w:lang w:val="en-US"/>
        </w:rPr>
        <w:t xml:space="preserve"> 2020 extending the time limit to respond to your request according to Article 7(3) of Regulation (EC) No 1049/2001.</w:t>
      </w:r>
    </w:p>
    <w:p w14:paraId="37E93095" w14:textId="31C582A2" w:rsidR="00F06093" w:rsidRPr="008E4B39" w:rsidRDefault="00F06093" w:rsidP="008E4B39">
      <w:pPr>
        <w:pStyle w:val="ListParagraph"/>
        <w:numPr>
          <w:ilvl w:val="0"/>
          <w:numId w:val="24"/>
        </w:numPr>
        <w:rPr>
          <w:b/>
          <w:szCs w:val="24"/>
          <w:lang w:val="en-US"/>
        </w:rPr>
      </w:pPr>
      <w:r w:rsidRPr="008E4B39">
        <w:rPr>
          <w:b/>
          <w:szCs w:val="24"/>
          <w:lang w:val="en-US"/>
        </w:rPr>
        <w:t>Scope of your request</w:t>
      </w:r>
    </w:p>
    <w:p w14:paraId="07F98AA4" w14:textId="0983618E" w:rsidR="00F06093" w:rsidRPr="00F01F5F" w:rsidRDefault="00F01F5F" w:rsidP="00F06093">
      <w:pPr>
        <w:rPr>
          <w:szCs w:val="24"/>
          <w:lang w:val="en-US"/>
        </w:rPr>
      </w:pPr>
      <w:r w:rsidRPr="00F01F5F">
        <w:rPr>
          <w:szCs w:val="24"/>
          <w:lang w:val="en-US"/>
        </w:rPr>
        <w:t xml:space="preserve">In your request, you ask, on the basis </w:t>
      </w:r>
      <w:r>
        <w:rPr>
          <w:szCs w:val="24"/>
          <w:lang w:val="en-US"/>
        </w:rPr>
        <w:t>of Regulation (EC) No 1049/2001</w:t>
      </w:r>
      <w:r>
        <w:rPr>
          <w:rStyle w:val="FootnoteReference"/>
          <w:szCs w:val="24"/>
          <w:lang w:val="en-US"/>
        </w:rPr>
        <w:footnoteReference w:id="1"/>
      </w:r>
      <w:r w:rsidR="00F06093" w:rsidRPr="008E4B39">
        <w:rPr>
          <w:szCs w:val="24"/>
          <w:lang w:val="en-US"/>
        </w:rPr>
        <w:t xml:space="preserve"> </w:t>
      </w:r>
      <w:r w:rsidR="008E4B39" w:rsidRPr="008E4B39">
        <w:rPr>
          <w:szCs w:val="24"/>
          <w:lang w:val="en-US"/>
        </w:rPr>
        <w:t>‘</w:t>
      </w:r>
      <w:r w:rsidR="00F06093" w:rsidRPr="008E4B39">
        <w:rPr>
          <w:szCs w:val="24"/>
          <w:lang w:val="en-US"/>
        </w:rPr>
        <w:t>any correspondence from companies and associations (letters, e-mails, etc.) from the food industry on the subject of FOP nutritional labelling, in particular Nutri-Score, in the period June 2019 - June 2020</w:t>
      </w:r>
      <w:r w:rsidR="008E4B39" w:rsidRPr="008E4B39">
        <w:rPr>
          <w:szCs w:val="24"/>
          <w:lang w:val="en-US"/>
        </w:rPr>
        <w:t>’</w:t>
      </w:r>
    </w:p>
    <w:p w14:paraId="0B486623" w14:textId="5E81306D" w:rsidR="00F06093" w:rsidRPr="008E4B39" w:rsidRDefault="00F06093" w:rsidP="00F06093">
      <w:pPr>
        <w:rPr>
          <w:i/>
          <w:szCs w:val="24"/>
          <w:lang w:val="en-US"/>
        </w:rPr>
      </w:pPr>
      <w:r w:rsidRPr="008E4B39">
        <w:rPr>
          <w:szCs w:val="24"/>
          <w:lang w:val="en-US"/>
        </w:rPr>
        <w:t>Following our request for clarification dated 17 June 2020, you replied on 17 June</w:t>
      </w:r>
      <w:r w:rsidR="00F01F5F">
        <w:rPr>
          <w:szCs w:val="24"/>
          <w:lang w:val="en-US"/>
        </w:rPr>
        <w:t xml:space="preserve"> 2020</w:t>
      </w:r>
      <w:r w:rsidRPr="008E4B39">
        <w:rPr>
          <w:szCs w:val="24"/>
          <w:lang w:val="en-US"/>
        </w:rPr>
        <w:t xml:space="preserve"> that </w:t>
      </w:r>
      <w:r w:rsidR="008E4B39" w:rsidRPr="008E4B39">
        <w:rPr>
          <w:szCs w:val="24"/>
          <w:lang w:val="en-US"/>
        </w:rPr>
        <w:t>‘</w:t>
      </w:r>
      <w:r w:rsidRPr="008E4B39">
        <w:rPr>
          <w:szCs w:val="24"/>
          <w:lang w:val="en-US"/>
        </w:rPr>
        <w:t>to speed up the process please limit my request to all correspondence f</w:t>
      </w:r>
      <w:r w:rsidR="008E4B39" w:rsidRPr="008E4B39">
        <w:rPr>
          <w:szCs w:val="24"/>
          <w:lang w:val="en-US"/>
        </w:rPr>
        <w:t>rom food industry on Nutri-Score’</w:t>
      </w:r>
      <w:r w:rsidRPr="008E4B39">
        <w:rPr>
          <w:szCs w:val="24"/>
          <w:lang w:val="en-US"/>
        </w:rPr>
        <w:t>.</w:t>
      </w:r>
    </w:p>
    <w:p w14:paraId="7382F4CC" w14:textId="56C75F43" w:rsidR="00F06093" w:rsidRPr="008E4B39" w:rsidRDefault="00F06093" w:rsidP="008E4B39">
      <w:pPr>
        <w:pStyle w:val="ListParagraph"/>
        <w:numPr>
          <w:ilvl w:val="0"/>
          <w:numId w:val="24"/>
        </w:numPr>
        <w:rPr>
          <w:i/>
          <w:szCs w:val="24"/>
          <w:lang w:val="en-US"/>
        </w:rPr>
      </w:pPr>
      <w:r w:rsidRPr="008E4B39">
        <w:rPr>
          <w:b/>
          <w:szCs w:val="24"/>
          <w:lang w:val="en-US"/>
        </w:rPr>
        <w:t>Identification and assessment of the concerned documents</w:t>
      </w:r>
    </w:p>
    <w:p w14:paraId="09E27046" w14:textId="28FAB2CC" w:rsidR="00F01F5F" w:rsidRPr="00F01F5F" w:rsidRDefault="00F01F5F" w:rsidP="00F01F5F">
      <w:pPr>
        <w:rPr>
          <w:szCs w:val="24"/>
        </w:rPr>
      </w:pPr>
      <w:r w:rsidRPr="00F01F5F">
        <w:rPr>
          <w:szCs w:val="24"/>
        </w:rPr>
        <w:t>We have identified 1</w:t>
      </w:r>
      <w:r>
        <w:rPr>
          <w:szCs w:val="24"/>
        </w:rPr>
        <w:t>3</w:t>
      </w:r>
      <w:r w:rsidRPr="00F01F5F">
        <w:rPr>
          <w:szCs w:val="24"/>
        </w:rPr>
        <w:t xml:space="preserve"> documents that fall within the scope of your request.</w:t>
      </w:r>
    </w:p>
    <w:p w14:paraId="0FB71D10" w14:textId="4E6506B4" w:rsidR="00F01F5F" w:rsidRDefault="00F01F5F" w:rsidP="00F01F5F">
      <w:pPr>
        <w:rPr>
          <w:szCs w:val="24"/>
        </w:rPr>
      </w:pPr>
      <w:r w:rsidRPr="00F01F5F">
        <w:rPr>
          <w:szCs w:val="24"/>
        </w:rPr>
        <w:t>You will find attached a table listing the identified documen</w:t>
      </w:r>
      <w:r>
        <w:rPr>
          <w:szCs w:val="24"/>
        </w:rPr>
        <w:t xml:space="preserve">ts and summarising the </w:t>
      </w:r>
      <w:r w:rsidRPr="00F01F5F">
        <w:rPr>
          <w:szCs w:val="24"/>
        </w:rPr>
        <w:t>outcome of the assessment carried out on the basis of Regulation (EC) No 1049/2001.</w:t>
      </w:r>
    </w:p>
    <w:p w14:paraId="56F76860" w14:textId="77777777" w:rsidR="00F01F5F" w:rsidRDefault="00F01F5F" w:rsidP="00F06093">
      <w:pPr>
        <w:rPr>
          <w:szCs w:val="24"/>
        </w:rPr>
      </w:pPr>
    </w:p>
    <w:p w14:paraId="39671C88" w14:textId="77777777" w:rsidR="0013050E" w:rsidRPr="00055C1F" w:rsidRDefault="0013050E" w:rsidP="0013050E">
      <w:pPr>
        <w:tabs>
          <w:tab w:val="left" w:pos="-720"/>
        </w:tabs>
        <w:suppressAutoHyphens/>
        <w:rPr>
          <w:szCs w:val="24"/>
        </w:rPr>
      </w:pPr>
      <w:r w:rsidRPr="00820C77">
        <w:rPr>
          <w:szCs w:val="24"/>
        </w:rPr>
        <w:lastRenderedPageBreak/>
        <w:t xml:space="preserve">Having examined </w:t>
      </w:r>
      <w:r>
        <w:rPr>
          <w:szCs w:val="24"/>
        </w:rPr>
        <w:t>all the documents</w:t>
      </w:r>
      <w:r w:rsidRPr="00820C77">
        <w:rPr>
          <w:szCs w:val="24"/>
        </w:rPr>
        <w:t xml:space="preserve"> under the provisions of Regulation (EC) No 1049/2001 and </w:t>
      </w:r>
      <w:r>
        <w:rPr>
          <w:szCs w:val="24"/>
        </w:rPr>
        <w:t xml:space="preserve">considered the opinion of the </w:t>
      </w:r>
      <w:r w:rsidRPr="00820C77">
        <w:rPr>
          <w:szCs w:val="24"/>
        </w:rPr>
        <w:t xml:space="preserve">third </w:t>
      </w:r>
      <w:r>
        <w:rPr>
          <w:szCs w:val="24"/>
        </w:rPr>
        <w:t>party</w:t>
      </w:r>
      <w:r w:rsidRPr="00820C77">
        <w:rPr>
          <w:szCs w:val="24"/>
        </w:rPr>
        <w:t xml:space="preserve">, we have come </w:t>
      </w:r>
      <w:r>
        <w:rPr>
          <w:szCs w:val="24"/>
        </w:rPr>
        <w:t xml:space="preserve">to following conclusion, which is further explained below: </w:t>
      </w:r>
    </w:p>
    <w:p w14:paraId="43BE7329" w14:textId="498509FB" w:rsidR="0013050E" w:rsidRPr="00E73D31" w:rsidRDefault="0013050E" w:rsidP="0013050E">
      <w:pPr>
        <w:pStyle w:val="ListParagraph"/>
        <w:numPr>
          <w:ilvl w:val="0"/>
          <w:numId w:val="26"/>
        </w:numPr>
        <w:tabs>
          <w:tab w:val="left" w:pos="-720"/>
          <w:tab w:val="left" w:pos="0"/>
        </w:tabs>
        <w:suppressAutoHyphens/>
        <w:rPr>
          <w:rStyle w:val="Initial"/>
          <w:spacing w:val="-3"/>
        </w:rPr>
      </w:pPr>
      <w:r>
        <w:rPr>
          <w:rStyle w:val="Initial"/>
          <w:spacing w:val="-3"/>
        </w:rPr>
        <w:t>Full access can be granted to documents No 10 to 12, which are publicly available;</w:t>
      </w:r>
    </w:p>
    <w:p w14:paraId="7C54B8FE" w14:textId="1B36FA58" w:rsidR="0013050E" w:rsidRDefault="0013050E" w:rsidP="0013050E">
      <w:pPr>
        <w:pStyle w:val="ListParagraph"/>
        <w:numPr>
          <w:ilvl w:val="0"/>
          <w:numId w:val="26"/>
        </w:numPr>
        <w:tabs>
          <w:tab w:val="left" w:pos="-720"/>
          <w:tab w:val="left" w:pos="0"/>
        </w:tabs>
        <w:suppressAutoHyphens/>
        <w:rPr>
          <w:rStyle w:val="Initial"/>
          <w:spacing w:val="-3"/>
        </w:rPr>
      </w:pPr>
      <w:r>
        <w:rPr>
          <w:rStyle w:val="Initial"/>
          <w:spacing w:val="-3"/>
        </w:rPr>
        <w:t>Partial access can be grated to d</w:t>
      </w:r>
      <w:r w:rsidRPr="008F15C0">
        <w:rPr>
          <w:rStyle w:val="Initial"/>
          <w:spacing w:val="-3"/>
        </w:rPr>
        <w:t>ocument</w:t>
      </w:r>
      <w:r>
        <w:rPr>
          <w:rStyle w:val="Initial"/>
          <w:spacing w:val="-3"/>
        </w:rPr>
        <w:t>s</w:t>
      </w:r>
      <w:r w:rsidRPr="008F15C0">
        <w:rPr>
          <w:rStyle w:val="Initial"/>
          <w:spacing w:val="-3"/>
        </w:rPr>
        <w:t xml:space="preserve"> </w:t>
      </w:r>
      <w:r>
        <w:rPr>
          <w:rStyle w:val="Initial"/>
          <w:spacing w:val="-3"/>
        </w:rPr>
        <w:t xml:space="preserve">No 1 to 9 and 13 as </w:t>
      </w:r>
      <w:r w:rsidRPr="008F15C0">
        <w:rPr>
          <w:rStyle w:val="Initial"/>
          <w:spacing w:val="-3"/>
        </w:rPr>
        <w:t xml:space="preserve">their </w:t>
      </w:r>
      <w:r>
        <w:rPr>
          <w:rStyle w:val="Initial"/>
          <w:spacing w:val="-3"/>
        </w:rPr>
        <w:t xml:space="preserve">full </w:t>
      </w:r>
      <w:r w:rsidRPr="008F15C0">
        <w:rPr>
          <w:rStyle w:val="Initial"/>
          <w:spacing w:val="-3"/>
        </w:rPr>
        <w:t xml:space="preserve">disclosure </w:t>
      </w:r>
      <w:r>
        <w:rPr>
          <w:rStyle w:val="Initial"/>
          <w:spacing w:val="-3"/>
        </w:rPr>
        <w:t xml:space="preserve">is </w:t>
      </w:r>
      <w:r w:rsidRPr="008F15C0">
        <w:rPr>
          <w:rStyle w:val="Initial"/>
          <w:spacing w:val="-3"/>
        </w:rPr>
        <w:t xml:space="preserve">prevented by </w:t>
      </w:r>
      <w:r>
        <w:rPr>
          <w:rStyle w:val="Initial"/>
          <w:spacing w:val="-3"/>
        </w:rPr>
        <w:t>one exception</w:t>
      </w:r>
      <w:r w:rsidRPr="008F15C0">
        <w:rPr>
          <w:rStyle w:val="Initial"/>
          <w:spacing w:val="-3"/>
        </w:rPr>
        <w:t xml:space="preserve"> to the right of access laid down in Article 4 of th</w:t>
      </w:r>
      <w:r>
        <w:rPr>
          <w:rStyle w:val="Initial"/>
          <w:spacing w:val="-3"/>
        </w:rPr>
        <w:t>e</w:t>
      </w:r>
      <w:r w:rsidRPr="008F15C0">
        <w:rPr>
          <w:rStyle w:val="Initial"/>
          <w:spacing w:val="-3"/>
        </w:rPr>
        <w:t xml:space="preserve"> Regulation</w:t>
      </w:r>
      <w:r>
        <w:rPr>
          <w:rStyle w:val="Initial"/>
          <w:spacing w:val="-3"/>
        </w:rPr>
        <w:t xml:space="preserve">); document No 6 also contains withheld parts considered outside of the scope of this request. </w:t>
      </w:r>
    </w:p>
    <w:p w14:paraId="49D35399" w14:textId="730686F1" w:rsidR="0013050E" w:rsidRDefault="0013050E" w:rsidP="0013050E">
      <w:pPr>
        <w:spacing w:after="120"/>
        <w:rPr>
          <w:rFonts w:eastAsia="Calibri"/>
          <w:spacing w:val="-3"/>
          <w:szCs w:val="24"/>
        </w:rPr>
      </w:pPr>
      <w:r w:rsidRPr="00AE429D">
        <w:rPr>
          <w:rFonts w:eastAsia="Calibri"/>
          <w:spacing w:val="-3"/>
          <w:szCs w:val="24"/>
        </w:rPr>
        <w:t xml:space="preserve">We enclose a copy of the documents </w:t>
      </w:r>
      <w:r>
        <w:rPr>
          <w:rFonts w:eastAsia="Calibri"/>
          <w:spacing w:val="-3"/>
          <w:szCs w:val="24"/>
        </w:rPr>
        <w:t xml:space="preserve">No 1 to 9 and 13 redacted of </w:t>
      </w:r>
      <w:r w:rsidRPr="00AE429D">
        <w:rPr>
          <w:rFonts w:eastAsia="Calibri"/>
          <w:spacing w:val="-3"/>
          <w:szCs w:val="24"/>
        </w:rPr>
        <w:t>the parts which cannot be disclosed</w:t>
      </w:r>
      <w:r>
        <w:rPr>
          <w:rFonts w:eastAsia="Calibri"/>
          <w:spacing w:val="-3"/>
          <w:szCs w:val="24"/>
        </w:rPr>
        <w:t xml:space="preserve"> as further explained below. Documents No 10 to 12 are accessible through a hyperlink. </w:t>
      </w:r>
    </w:p>
    <w:p w14:paraId="5C73C84E" w14:textId="77777777" w:rsidR="00F01F5F" w:rsidRPr="0013050E" w:rsidRDefault="00F01F5F" w:rsidP="0013050E">
      <w:pPr>
        <w:spacing w:after="120"/>
        <w:rPr>
          <w:szCs w:val="24"/>
        </w:rPr>
      </w:pPr>
    </w:p>
    <w:p w14:paraId="47D7A8DC" w14:textId="03669BE2" w:rsidR="00F01F5F" w:rsidRPr="00F01F5F" w:rsidRDefault="008E4B39" w:rsidP="00F01F5F">
      <w:pPr>
        <w:pStyle w:val="ListParagraph"/>
        <w:numPr>
          <w:ilvl w:val="0"/>
          <w:numId w:val="24"/>
        </w:numPr>
        <w:tabs>
          <w:tab w:val="left" w:pos="-720"/>
          <w:tab w:val="left" w:pos="0"/>
          <w:tab w:val="left" w:pos="720"/>
          <w:tab w:val="left" w:pos="1440"/>
          <w:tab w:val="left" w:pos="2160"/>
          <w:tab w:val="left" w:pos="2880"/>
        </w:tabs>
        <w:suppressAutoHyphens/>
        <w:rPr>
          <w:rStyle w:val="Initial"/>
          <w:b/>
          <w:spacing w:val="-3"/>
        </w:rPr>
      </w:pPr>
      <w:r w:rsidRPr="00F01F5F">
        <w:rPr>
          <w:rStyle w:val="Initial"/>
          <w:b/>
          <w:spacing w:val="-3"/>
        </w:rPr>
        <w:t>Reasons for partial disclosure</w:t>
      </w:r>
    </w:p>
    <w:p w14:paraId="5BD11657" w14:textId="72C34269" w:rsidR="00F01F5F" w:rsidRPr="00F01F5F" w:rsidRDefault="00F01F5F" w:rsidP="00F01F5F">
      <w:pPr>
        <w:tabs>
          <w:tab w:val="left" w:pos="-720"/>
          <w:tab w:val="left" w:pos="0"/>
          <w:tab w:val="left" w:pos="720"/>
          <w:tab w:val="left" w:pos="1440"/>
          <w:tab w:val="left" w:pos="2160"/>
          <w:tab w:val="left" w:pos="2880"/>
        </w:tabs>
        <w:suppressAutoHyphens/>
        <w:rPr>
          <w:rStyle w:val="Initial"/>
          <w:i/>
          <w:spacing w:val="-3"/>
        </w:rPr>
      </w:pPr>
      <w:r w:rsidRPr="00F01F5F">
        <w:rPr>
          <w:rStyle w:val="Initial"/>
          <w:i/>
          <w:spacing w:val="-3"/>
        </w:rPr>
        <w:t>Protection of personal data - Article 4(1)(b) of Regulation (EC) No 1049/2001</w:t>
      </w:r>
    </w:p>
    <w:p w14:paraId="6B4D7858" w14:textId="73C9CCA3" w:rsidR="008E4B39" w:rsidRPr="008E4B39" w:rsidRDefault="008E4B39" w:rsidP="008E4B39">
      <w:pPr>
        <w:tabs>
          <w:tab w:val="left" w:pos="-720"/>
          <w:tab w:val="left" w:pos="0"/>
          <w:tab w:val="left" w:pos="720"/>
          <w:tab w:val="left" w:pos="1440"/>
          <w:tab w:val="left" w:pos="2160"/>
          <w:tab w:val="left" w:pos="2880"/>
        </w:tabs>
        <w:suppressAutoHyphens/>
        <w:rPr>
          <w:rStyle w:val="Initial"/>
          <w:spacing w:val="-3"/>
          <w:szCs w:val="24"/>
        </w:rPr>
      </w:pPr>
      <w:r w:rsidRPr="008E4B39">
        <w:rPr>
          <w:rStyle w:val="Initial"/>
          <w:spacing w:val="-3"/>
          <w:szCs w:val="24"/>
        </w:rPr>
        <w:t xml:space="preserve">With regard to the </w:t>
      </w:r>
      <w:r w:rsidR="0013050E">
        <w:rPr>
          <w:rStyle w:val="Initial"/>
          <w:spacing w:val="-3"/>
          <w:szCs w:val="24"/>
        </w:rPr>
        <w:t>identified</w:t>
      </w:r>
      <w:r w:rsidRPr="008E4B39">
        <w:rPr>
          <w:rStyle w:val="Initial"/>
          <w:spacing w:val="-3"/>
          <w:szCs w:val="24"/>
        </w:rPr>
        <w:t xml:space="preserve"> above, a complete disclosure of the identified documents is prevented by the exception concerning the protection of privacy and the integrity of the individual outlined in Article 4(1)(b) of Regulation (EC) No 1049/2001, because they contain the following personal data:</w:t>
      </w:r>
    </w:p>
    <w:p w14:paraId="160EC361" w14:textId="77777777" w:rsidR="008E4B39" w:rsidRPr="008E4B39" w:rsidRDefault="008E4B39" w:rsidP="008E4B39">
      <w:pPr>
        <w:pStyle w:val="ListParagraph"/>
        <w:numPr>
          <w:ilvl w:val="0"/>
          <w:numId w:val="25"/>
        </w:numPr>
        <w:tabs>
          <w:tab w:val="left" w:pos="-720"/>
          <w:tab w:val="left" w:pos="0"/>
          <w:tab w:val="left" w:pos="720"/>
          <w:tab w:val="left" w:pos="1440"/>
          <w:tab w:val="left" w:pos="2160"/>
          <w:tab w:val="left" w:pos="2880"/>
        </w:tabs>
        <w:suppressAutoHyphens/>
        <w:rPr>
          <w:rStyle w:val="Initial"/>
          <w:spacing w:val="-3"/>
          <w:szCs w:val="24"/>
        </w:rPr>
      </w:pPr>
      <w:r w:rsidRPr="008E4B39">
        <w:rPr>
          <w:rStyle w:val="Initial"/>
          <w:spacing w:val="-3"/>
          <w:szCs w:val="24"/>
        </w:rPr>
        <w:t xml:space="preserve">the names/initials and contact information of  Commission staff members not pertaining to the senior management;  </w:t>
      </w:r>
    </w:p>
    <w:p w14:paraId="4F6A1A02" w14:textId="77777777" w:rsidR="008E4B39" w:rsidRPr="008E4B39" w:rsidRDefault="008E4B39" w:rsidP="008E4B39">
      <w:pPr>
        <w:pStyle w:val="ListParagraph"/>
        <w:numPr>
          <w:ilvl w:val="0"/>
          <w:numId w:val="25"/>
        </w:numPr>
        <w:tabs>
          <w:tab w:val="left" w:pos="-720"/>
          <w:tab w:val="left" w:pos="0"/>
          <w:tab w:val="left" w:pos="720"/>
          <w:tab w:val="left" w:pos="1440"/>
          <w:tab w:val="left" w:pos="2160"/>
          <w:tab w:val="left" w:pos="2880"/>
        </w:tabs>
        <w:suppressAutoHyphens/>
        <w:rPr>
          <w:rStyle w:val="Initial"/>
          <w:spacing w:val="-3"/>
          <w:szCs w:val="24"/>
        </w:rPr>
      </w:pPr>
      <w:r w:rsidRPr="008E4B39">
        <w:rPr>
          <w:rStyle w:val="Initial"/>
          <w:spacing w:val="-3"/>
          <w:szCs w:val="24"/>
        </w:rPr>
        <w:t xml:space="preserve">the names/initials and contact details of other natural persons; </w:t>
      </w:r>
    </w:p>
    <w:p w14:paraId="34749A4A" w14:textId="77777777" w:rsidR="008E4B39" w:rsidRPr="0013050E" w:rsidRDefault="008E4B39" w:rsidP="008E4B39">
      <w:pPr>
        <w:pStyle w:val="ListParagraph"/>
        <w:numPr>
          <w:ilvl w:val="0"/>
          <w:numId w:val="25"/>
        </w:numPr>
        <w:tabs>
          <w:tab w:val="left" w:pos="-720"/>
          <w:tab w:val="left" w:pos="0"/>
          <w:tab w:val="left" w:pos="720"/>
          <w:tab w:val="left" w:pos="1440"/>
          <w:tab w:val="left" w:pos="2160"/>
          <w:tab w:val="left" w:pos="2880"/>
        </w:tabs>
        <w:suppressAutoHyphens/>
        <w:rPr>
          <w:rStyle w:val="Initial"/>
          <w:spacing w:val="-3"/>
          <w:szCs w:val="24"/>
        </w:rPr>
      </w:pPr>
      <w:r w:rsidRPr="0013050E">
        <w:rPr>
          <w:rStyle w:val="Initial"/>
          <w:spacing w:val="-3"/>
          <w:szCs w:val="24"/>
        </w:rPr>
        <w:t xml:space="preserve">handwritten signatures/abbreviated signatures of natural persons; </w:t>
      </w:r>
    </w:p>
    <w:p w14:paraId="784FE15F" w14:textId="75333A7E" w:rsidR="008E4B39" w:rsidRPr="0013050E" w:rsidRDefault="008E4B39" w:rsidP="008E4B39">
      <w:pPr>
        <w:pStyle w:val="ListParagraph"/>
        <w:numPr>
          <w:ilvl w:val="0"/>
          <w:numId w:val="25"/>
        </w:numPr>
        <w:tabs>
          <w:tab w:val="left" w:pos="-720"/>
          <w:tab w:val="left" w:pos="0"/>
          <w:tab w:val="left" w:pos="720"/>
          <w:tab w:val="left" w:pos="1440"/>
          <w:tab w:val="left" w:pos="2160"/>
          <w:tab w:val="left" w:pos="2880"/>
        </w:tabs>
        <w:suppressAutoHyphens/>
        <w:rPr>
          <w:rStyle w:val="Initial"/>
          <w:spacing w:val="-3"/>
          <w:szCs w:val="24"/>
        </w:rPr>
      </w:pPr>
      <w:r w:rsidRPr="0013050E">
        <w:rPr>
          <w:rStyle w:val="Initial"/>
          <w:spacing w:val="-3"/>
          <w:szCs w:val="24"/>
        </w:rPr>
        <w:t xml:space="preserve">other information relating to an identified or identifiable natural person </w:t>
      </w:r>
      <w:r w:rsidR="0013050E">
        <w:rPr>
          <w:rStyle w:val="Initial"/>
          <w:spacing w:val="-3"/>
          <w:szCs w:val="24"/>
        </w:rPr>
        <w:t xml:space="preserve">such as pictures. </w:t>
      </w:r>
    </w:p>
    <w:p w14:paraId="25BCA262" w14:textId="7F34D95A" w:rsidR="008E4B39" w:rsidRPr="0013050E" w:rsidRDefault="008E4B39" w:rsidP="008E4B39">
      <w:pPr>
        <w:tabs>
          <w:tab w:val="left" w:pos="-720"/>
          <w:tab w:val="left" w:pos="0"/>
          <w:tab w:val="left" w:pos="720"/>
          <w:tab w:val="left" w:pos="1440"/>
          <w:tab w:val="left" w:pos="2160"/>
          <w:tab w:val="left" w:pos="2880"/>
        </w:tabs>
        <w:suppressAutoHyphens/>
        <w:rPr>
          <w:rStyle w:val="Initial"/>
          <w:spacing w:val="-3"/>
          <w:szCs w:val="24"/>
        </w:rPr>
      </w:pPr>
      <w:r w:rsidRPr="0013050E">
        <w:rPr>
          <w:szCs w:val="24"/>
        </w:rPr>
        <w:t xml:space="preserve">Article 9(1)(b) of the Data Protection Regulation does not allow the transmission of these personal data, except if you prove that it is necessary to have the data transmitted to you for a specific purpose in the public interest and where there is no reason to assume that the legitimate interests of the data subject might be prejudiced. </w:t>
      </w:r>
      <w:r w:rsidRPr="0013050E">
        <w:rPr>
          <w:rStyle w:val="Initial"/>
          <w:spacing w:val="-3"/>
          <w:szCs w:val="24"/>
        </w:rPr>
        <w:t xml:space="preserve">In your request, you </w:t>
      </w:r>
      <w:r w:rsidR="0013050E" w:rsidRPr="0013050E">
        <w:rPr>
          <w:rStyle w:val="Initial"/>
          <w:spacing w:val="-3"/>
          <w:szCs w:val="24"/>
        </w:rPr>
        <w:t>d</w:t>
      </w:r>
      <w:r w:rsidRPr="0013050E">
        <w:rPr>
          <w:rStyle w:val="Initial"/>
          <w:spacing w:val="-3"/>
          <w:szCs w:val="24"/>
        </w:rPr>
        <w:t xml:space="preserve">o not express any particular interest to have access to these personal data nor do you put forward [any] arguments to establish the necessity to have the data transmitted for a specific </w:t>
      </w:r>
      <w:r w:rsidR="0013050E">
        <w:rPr>
          <w:rStyle w:val="Initial"/>
          <w:spacing w:val="-3"/>
          <w:szCs w:val="24"/>
        </w:rPr>
        <w:t>purpose in the public interest.</w:t>
      </w:r>
    </w:p>
    <w:p w14:paraId="50AE52BB" w14:textId="519A8443" w:rsidR="008E4B39" w:rsidRPr="0013050E" w:rsidRDefault="005200D4" w:rsidP="008E4B39">
      <w:pPr>
        <w:rPr>
          <w:szCs w:val="24"/>
        </w:rPr>
      </w:pPr>
      <w:r w:rsidRPr="0013050E">
        <w:rPr>
          <w:rStyle w:val="Initial"/>
          <w:spacing w:val="-3"/>
          <w:szCs w:val="24"/>
        </w:rPr>
        <w:t>Consequently, we</w:t>
      </w:r>
      <w:r w:rsidR="008E4B39" w:rsidRPr="0013050E">
        <w:rPr>
          <w:rStyle w:val="Initial"/>
          <w:spacing w:val="-3"/>
          <w:szCs w:val="24"/>
        </w:rPr>
        <w:t xml:space="preserve"> conclude that, pursuant to Article 4(1)(b) of Regulation (EC) No 1049/2001, access cannot be granted to the personal data contained in the requested documents, as the need to obtain access thereto for a purpose in the public interest has not been substantiated and there is no reason to think that the legitimate interests of the individuals concerned would not be prejudiced by disclosure of the personal data concerned</w:t>
      </w:r>
      <w:r w:rsidR="008E4B39" w:rsidRPr="0013050E">
        <w:rPr>
          <w:szCs w:val="24"/>
        </w:rPr>
        <w:t>.</w:t>
      </w:r>
    </w:p>
    <w:p w14:paraId="50B0ED05" w14:textId="1FB7338B" w:rsidR="005200D4" w:rsidRPr="008E4B39" w:rsidRDefault="005200D4" w:rsidP="005200D4">
      <w:pPr>
        <w:rPr>
          <w:szCs w:val="24"/>
        </w:rPr>
      </w:pPr>
      <w:r w:rsidRPr="0013050E">
        <w:rPr>
          <w:szCs w:val="24"/>
        </w:rPr>
        <w:t xml:space="preserve">You may reuse </w:t>
      </w:r>
      <w:r w:rsidRPr="0013050E">
        <w:rPr>
          <w:szCs w:val="24"/>
          <w:lang w:val="en-US"/>
        </w:rPr>
        <w:t xml:space="preserve">public documents, which have been produced by the European Commission or by public and private entities on its behalf based on the </w:t>
      </w:r>
      <w:hyperlink r:id="rId14" w:history="1">
        <w:r w:rsidRPr="0013050E">
          <w:rPr>
            <w:rStyle w:val="Hyperlink"/>
            <w:szCs w:val="24"/>
            <w:lang w:val="en-US"/>
          </w:rPr>
          <w:t>Commission Decision on the reuse of Commission documents</w:t>
        </w:r>
      </w:hyperlink>
      <w:r w:rsidRPr="0013050E">
        <w:rPr>
          <w:szCs w:val="24"/>
          <w:lang w:val="en-US"/>
        </w:rPr>
        <w:t xml:space="preserve">. You may reuse the </w:t>
      </w:r>
      <w:r w:rsidRPr="0013050E">
        <w:rPr>
          <w:szCs w:val="24"/>
          <w:lang w:val="en-IE"/>
        </w:rPr>
        <w:t>documents</w:t>
      </w:r>
      <w:r w:rsidRPr="0013050E">
        <w:rPr>
          <w:szCs w:val="24"/>
          <w:lang w:val="en-US"/>
        </w:rPr>
        <w:t xml:space="preserve"> disclosed free of charge and for non-commercial and commercial purposes provided that the source is acknowledged and that you do not distort the original meaning or message of the </w:t>
      </w:r>
      <w:r w:rsidRPr="0013050E">
        <w:rPr>
          <w:szCs w:val="24"/>
          <w:lang w:val="en-IE"/>
        </w:rPr>
        <w:t>documents</w:t>
      </w:r>
      <w:r w:rsidRPr="0013050E">
        <w:rPr>
          <w:szCs w:val="24"/>
          <w:lang w:val="en-US"/>
        </w:rPr>
        <w:t xml:space="preserve">. </w:t>
      </w:r>
      <w:r w:rsidRPr="0013050E">
        <w:rPr>
          <w:szCs w:val="24"/>
        </w:rPr>
        <w:t>Please note that the Commission does not assume liability stemming from the reuse.</w:t>
      </w:r>
      <w:r w:rsidRPr="008E4B39">
        <w:rPr>
          <w:szCs w:val="24"/>
        </w:rPr>
        <w:t xml:space="preserve"> </w:t>
      </w:r>
    </w:p>
    <w:p w14:paraId="37E1D075" w14:textId="1AC85A58" w:rsidR="005200D4" w:rsidRPr="008E4B39" w:rsidRDefault="005200D4" w:rsidP="005200D4">
      <w:pPr>
        <w:rPr>
          <w:szCs w:val="24"/>
          <w:lang w:val="en-US"/>
        </w:rPr>
      </w:pPr>
      <w:r w:rsidRPr="008E4B39">
        <w:rPr>
          <w:szCs w:val="24"/>
          <w:lang w:val="en-US"/>
        </w:rPr>
        <w:lastRenderedPageBreak/>
        <w:t xml:space="preserve">Please note </w:t>
      </w:r>
      <w:r w:rsidRPr="0013050E">
        <w:rPr>
          <w:szCs w:val="24"/>
          <w:lang w:val="en-US"/>
        </w:rPr>
        <w:t xml:space="preserve">that </w:t>
      </w:r>
      <w:r w:rsidRPr="0013050E">
        <w:rPr>
          <w:szCs w:val="24"/>
          <w:lang w:val="en-IE"/>
        </w:rPr>
        <w:t>documents</w:t>
      </w:r>
      <w:r w:rsidRPr="0013050E">
        <w:rPr>
          <w:szCs w:val="24"/>
          <w:lang w:val="en-US"/>
        </w:rPr>
        <w:t xml:space="preserve"> originating from third parties are disclosed to you based on Regulation (EC) No 1049/2001. However, this disclosure is without prejudice to the rules on intellectual property,  which may limit your right to reproduce or exploit the released </w:t>
      </w:r>
      <w:r w:rsidRPr="0013050E">
        <w:rPr>
          <w:szCs w:val="24"/>
          <w:lang w:val="en-IE"/>
        </w:rPr>
        <w:t>documents</w:t>
      </w:r>
      <w:r w:rsidRPr="0013050E">
        <w:rPr>
          <w:szCs w:val="24"/>
          <w:lang w:val="en-US"/>
        </w:rPr>
        <w:t xml:space="preserve"> without</w:t>
      </w:r>
      <w:r w:rsidRPr="008E4B39">
        <w:rPr>
          <w:szCs w:val="24"/>
          <w:lang w:val="en-US"/>
        </w:rPr>
        <w:t xml:space="preserve"> the agreement of the originator, who may hold an intellectual property </w:t>
      </w:r>
      <w:r w:rsidRPr="0013050E">
        <w:rPr>
          <w:szCs w:val="24"/>
          <w:lang w:val="en-US"/>
        </w:rPr>
        <w:t>right on them. The European Commission does not assume any responsibility from their reuse.</w:t>
      </w:r>
      <w:r w:rsidRPr="008E4B39">
        <w:rPr>
          <w:szCs w:val="24"/>
          <w:lang w:val="en-US"/>
        </w:rPr>
        <w:t xml:space="preserve"> </w:t>
      </w:r>
    </w:p>
    <w:p w14:paraId="69D5282E" w14:textId="2FB4E98C" w:rsidR="0013050E" w:rsidRPr="0013050E" w:rsidRDefault="0013050E" w:rsidP="0013050E">
      <w:pPr>
        <w:pStyle w:val="ListParagraph"/>
        <w:numPr>
          <w:ilvl w:val="0"/>
          <w:numId w:val="24"/>
        </w:numPr>
        <w:tabs>
          <w:tab w:val="left" w:pos="-720"/>
          <w:tab w:val="left" w:pos="0"/>
          <w:tab w:val="left" w:pos="720"/>
          <w:tab w:val="left" w:pos="1440"/>
          <w:tab w:val="left" w:pos="2160"/>
          <w:tab w:val="left" w:pos="2880"/>
        </w:tabs>
        <w:suppressAutoHyphens/>
        <w:rPr>
          <w:rStyle w:val="Initial"/>
          <w:spacing w:val="-3"/>
          <w:szCs w:val="24"/>
        </w:rPr>
      </w:pPr>
      <w:r>
        <w:rPr>
          <w:rStyle w:val="Initial"/>
          <w:b/>
          <w:spacing w:val="-3"/>
          <w:szCs w:val="24"/>
        </w:rPr>
        <w:t>Means of redress</w:t>
      </w:r>
    </w:p>
    <w:p w14:paraId="5E7A2CF7" w14:textId="15DA1144" w:rsidR="008E4B39" w:rsidRPr="008E4B39" w:rsidRDefault="008E4B39" w:rsidP="008E4B39">
      <w:pPr>
        <w:tabs>
          <w:tab w:val="left" w:pos="-720"/>
          <w:tab w:val="left" w:pos="0"/>
          <w:tab w:val="left" w:pos="720"/>
          <w:tab w:val="left" w:pos="1440"/>
          <w:tab w:val="left" w:pos="2160"/>
          <w:tab w:val="left" w:pos="2880"/>
        </w:tabs>
        <w:suppressAutoHyphens/>
        <w:rPr>
          <w:rStyle w:val="Initial"/>
          <w:spacing w:val="-3"/>
          <w:szCs w:val="24"/>
        </w:rPr>
      </w:pPr>
      <w:r w:rsidRPr="008E4B39">
        <w:rPr>
          <w:rStyle w:val="Initial"/>
          <w:spacing w:val="-3"/>
          <w:szCs w:val="24"/>
        </w:rPr>
        <w:t>In case you would disagree with this position, you are entitled, in accordance with Article 7(2) of Regulation (EC) No 1049/2001, to submit a confirmatory application requesting the Commission to review this position.</w:t>
      </w:r>
    </w:p>
    <w:p w14:paraId="101BEC61" w14:textId="77777777" w:rsidR="008E4B39" w:rsidRPr="008E4B39" w:rsidRDefault="008E4B39" w:rsidP="008E4B39">
      <w:pPr>
        <w:tabs>
          <w:tab w:val="left" w:pos="-720"/>
          <w:tab w:val="left" w:pos="0"/>
          <w:tab w:val="left" w:pos="720"/>
          <w:tab w:val="left" w:pos="1440"/>
          <w:tab w:val="left" w:pos="2160"/>
          <w:tab w:val="left" w:pos="2880"/>
        </w:tabs>
        <w:suppressAutoHyphens/>
        <w:rPr>
          <w:rStyle w:val="Initial"/>
          <w:spacing w:val="-3"/>
          <w:szCs w:val="24"/>
        </w:rPr>
      </w:pPr>
      <w:r w:rsidRPr="008E4B39">
        <w:rPr>
          <w:rStyle w:val="Initial"/>
          <w:spacing w:val="-3"/>
          <w:szCs w:val="24"/>
        </w:rPr>
        <w:t>Such a confirmatory application should be addressed within 15 working days upon receipt of this letter to the Secretariat-General of the Commission at the following address:</w:t>
      </w:r>
    </w:p>
    <w:p w14:paraId="1A480741" w14:textId="77777777" w:rsidR="008E4B39" w:rsidRPr="008E4B39" w:rsidRDefault="008E4B39" w:rsidP="0013050E">
      <w:pPr>
        <w:tabs>
          <w:tab w:val="left" w:pos="-720"/>
          <w:tab w:val="left" w:pos="0"/>
          <w:tab w:val="left" w:pos="720"/>
          <w:tab w:val="left" w:pos="1440"/>
          <w:tab w:val="left" w:pos="2160"/>
          <w:tab w:val="left" w:pos="2880"/>
        </w:tabs>
        <w:suppressAutoHyphens/>
        <w:spacing w:after="0"/>
        <w:rPr>
          <w:rStyle w:val="Initial"/>
          <w:spacing w:val="-3"/>
          <w:szCs w:val="24"/>
        </w:rPr>
      </w:pPr>
      <w:r w:rsidRPr="008E4B39">
        <w:rPr>
          <w:rStyle w:val="Initial"/>
          <w:spacing w:val="-3"/>
          <w:szCs w:val="24"/>
        </w:rPr>
        <w:t>European Commission</w:t>
      </w:r>
    </w:p>
    <w:p w14:paraId="584AFD10" w14:textId="77777777" w:rsidR="008E4B39" w:rsidRPr="008E4B39" w:rsidRDefault="008E4B39" w:rsidP="0013050E">
      <w:pPr>
        <w:tabs>
          <w:tab w:val="left" w:pos="-720"/>
          <w:tab w:val="left" w:pos="0"/>
          <w:tab w:val="left" w:pos="720"/>
          <w:tab w:val="left" w:pos="1440"/>
          <w:tab w:val="left" w:pos="2160"/>
          <w:tab w:val="left" w:pos="2880"/>
        </w:tabs>
        <w:suppressAutoHyphens/>
        <w:spacing w:after="0"/>
        <w:rPr>
          <w:rStyle w:val="Initial"/>
          <w:spacing w:val="-3"/>
          <w:szCs w:val="24"/>
        </w:rPr>
      </w:pPr>
      <w:r w:rsidRPr="008E4B39">
        <w:rPr>
          <w:rStyle w:val="Initial"/>
          <w:spacing w:val="-3"/>
          <w:szCs w:val="24"/>
        </w:rPr>
        <w:t>Secretariat-General</w:t>
      </w:r>
    </w:p>
    <w:p w14:paraId="4FDB2E58" w14:textId="77777777" w:rsidR="008E4B39" w:rsidRPr="008E4B39" w:rsidRDefault="008E4B39" w:rsidP="0013050E">
      <w:pPr>
        <w:tabs>
          <w:tab w:val="left" w:pos="-720"/>
          <w:tab w:val="left" w:pos="0"/>
          <w:tab w:val="left" w:pos="720"/>
          <w:tab w:val="left" w:pos="1440"/>
          <w:tab w:val="left" w:pos="2160"/>
          <w:tab w:val="left" w:pos="2880"/>
        </w:tabs>
        <w:suppressAutoHyphens/>
        <w:spacing w:after="0"/>
        <w:rPr>
          <w:rStyle w:val="Initial"/>
          <w:spacing w:val="-3"/>
          <w:szCs w:val="24"/>
        </w:rPr>
      </w:pPr>
      <w:r w:rsidRPr="008E4B39">
        <w:rPr>
          <w:rStyle w:val="Initial"/>
          <w:spacing w:val="-3"/>
          <w:szCs w:val="24"/>
        </w:rPr>
        <w:t>Unit C.1. ‘Transparency, Document Management and Access to Documents’</w:t>
      </w:r>
      <w:r w:rsidRPr="008E4B39" w:rsidDel="0070468D">
        <w:rPr>
          <w:rStyle w:val="Initial"/>
          <w:spacing w:val="-3"/>
          <w:szCs w:val="24"/>
        </w:rPr>
        <w:t xml:space="preserve"> </w:t>
      </w:r>
    </w:p>
    <w:p w14:paraId="268DD683" w14:textId="77777777" w:rsidR="008E4B39" w:rsidRPr="008E4B39" w:rsidRDefault="008E4B39" w:rsidP="0013050E">
      <w:pPr>
        <w:tabs>
          <w:tab w:val="left" w:pos="-720"/>
          <w:tab w:val="left" w:pos="0"/>
          <w:tab w:val="left" w:pos="720"/>
          <w:tab w:val="left" w:pos="1440"/>
          <w:tab w:val="left" w:pos="2160"/>
          <w:tab w:val="left" w:pos="2880"/>
        </w:tabs>
        <w:suppressAutoHyphens/>
        <w:spacing w:after="0"/>
        <w:rPr>
          <w:rStyle w:val="Initial"/>
          <w:spacing w:val="-3"/>
          <w:szCs w:val="24"/>
        </w:rPr>
      </w:pPr>
      <w:r w:rsidRPr="008E4B39">
        <w:rPr>
          <w:rStyle w:val="Initial"/>
          <w:spacing w:val="-3"/>
          <w:szCs w:val="24"/>
        </w:rPr>
        <w:t>BERL 7/076</w:t>
      </w:r>
    </w:p>
    <w:p w14:paraId="2A6B32B0" w14:textId="77777777" w:rsidR="008E4B39" w:rsidRPr="008E4B39" w:rsidRDefault="008E4B39" w:rsidP="0013050E">
      <w:pPr>
        <w:tabs>
          <w:tab w:val="left" w:pos="-720"/>
          <w:tab w:val="left" w:pos="0"/>
          <w:tab w:val="left" w:pos="720"/>
          <w:tab w:val="left" w:pos="1440"/>
          <w:tab w:val="left" w:pos="2160"/>
          <w:tab w:val="left" w:pos="2880"/>
        </w:tabs>
        <w:suppressAutoHyphens/>
        <w:spacing w:after="0"/>
        <w:rPr>
          <w:rStyle w:val="Initial"/>
          <w:spacing w:val="-3"/>
          <w:szCs w:val="24"/>
        </w:rPr>
      </w:pPr>
      <w:r w:rsidRPr="008E4B39">
        <w:rPr>
          <w:rStyle w:val="Initial"/>
          <w:spacing w:val="-3"/>
          <w:szCs w:val="24"/>
        </w:rPr>
        <w:t xml:space="preserve">B-1049 Brussels, or by email to: </w:t>
      </w:r>
      <w:hyperlink r:id="rId15" w:history="1">
        <w:r w:rsidRPr="008E4B39">
          <w:rPr>
            <w:rStyle w:val="Hyperlink"/>
            <w:spacing w:val="-3"/>
            <w:szCs w:val="24"/>
          </w:rPr>
          <w:t>sg-acc-doc@ec.europa.eu</w:t>
        </w:r>
      </w:hyperlink>
    </w:p>
    <w:p w14:paraId="0AF5A957" w14:textId="77777777" w:rsidR="00F01F5F" w:rsidRDefault="00F01F5F" w:rsidP="008E4B39">
      <w:pPr>
        <w:tabs>
          <w:tab w:val="left" w:pos="-720"/>
          <w:tab w:val="left" w:pos="0"/>
          <w:tab w:val="left" w:pos="720"/>
          <w:tab w:val="left" w:pos="1440"/>
          <w:tab w:val="left" w:pos="2160"/>
          <w:tab w:val="left" w:pos="2880"/>
        </w:tabs>
        <w:suppressAutoHyphens/>
        <w:ind w:left="3600" w:hanging="3600"/>
        <w:rPr>
          <w:rStyle w:val="Initial"/>
          <w:spacing w:val="-3"/>
          <w:szCs w:val="24"/>
        </w:rPr>
      </w:pPr>
    </w:p>
    <w:p w14:paraId="6D844E45" w14:textId="54097C62" w:rsidR="008E4B39" w:rsidRPr="008E4B39" w:rsidRDefault="008E4B39" w:rsidP="008E4B39">
      <w:pPr>
        <w:tabs>
          <w:tab w:val="left" w:pos="-720"/>
          <w:tab w:val="left" w:pos="0"/>
          <w:tab w:val="left" w:pos="720"/>
          <w:tab w:val="left" w:pos="1440"/>
          <w:tab w:val="left" w:pos="2160"/>
          <w:tab w:val="left" w:pos="2880"/>
        </w:tabs>
        <w:suppressAutoHyphens/>
        <w:ind w:left="3600" w:hanging="3600"/>
        <w:rPr>
          <w:rStyle w:val="Initial"/>
          <w:spacing w:val="-3"/>
          <w:szCs w:val="24"/>
        </w:rPr>
      </w:pPr>
      <w:bookmarkStart w:id="0" w:name="_GoBack"/>
      <w:bookmarkEnd w:id="0"/>
      <w:r w:rsidRPr="008E4B39">
        <w:rPr>
          <w:rStyle w:val="Initial"/>
          <w:spacing w:val="-3"/>
          <w:szCs w:val="24"/>
        </w:rPr>
        <w:t>Yours faithfully,</w:t>
      </w:r>
    </w:p>
    <w:p w14:paraId="732ADDB4" w14:textId="77777777" w:rsidR="00F06093" w:rsidRPr="004315BD" w:rsidRDefault="00F06093" w:rsidP="00F06093">
      <w:pPr>
        <w:spacing w:before="120" w:after="120"/>
        <w:rPr>
          <w:rFonts w:eastAsiaTheme="minorHAnsi"/>
          <w:szCs w:val="24"/>
        </w:rPr>
      </w:pPr>
    </w:p>
    <w:p w14:paraId="24F7C6A6" w14:textId="3F8A4D63" w:rsidR="00A458C6" w:rsidRDefault="00A458C6" w:rsidP="00A458C6">
      <w:pPr>
        <w:tabs>
          <w:tab w:val="center" w:pos="6521"/>
        </w:tabs>
        <w:spacing w:after="120"/>
        <w:ind w:left="720" w:right="1417"/>
        <w:jc w:val="right"/>
        <w:rPr>
          <w:szCs w:val="24"/>
        </w:rPr>
      </w:pPr>
      <w:r w:rsidRPr="00C73B37">
        <w:rPr>
          <w:szCs w:val="24"/>
        </w:rPr>
        <w:t>Yours sincerely,</w:t>
      </w:r>
    </w:p>
    <w:p w14:paraId="37C7A07D" w14:textId="77777777" w:rsidR="00A06486" w:rsidRPr="00C73B37" w:rsidRDefault="00A06486" w:rsidP="00A458C6">
      <w:pPr>
        <w:tabs>
          <w:tab w:val="center" w:pos="6521"/>
        </w:tabs>
        <w:spacing w:after="120"/>
        <w:ind w:left="720" w:right="1417"/>
        <w:jc w:val="right"/>
        <w:rPr>
          <w:szCs w:val="24"/>
        </w:rPr>
      </w:pPr>
    </w:p>
    <w:p w14:paraId="59F16FAD" w14:textId="77777777" w:rsidR="00F06093" w:rsidRPr="004315BD" w:rsidRDefault="00F06093" w:rsidP="00F06093">
      <w:pPr>
        <w:tabs>
          <w:tab w:val="left" w:pos="5103"/>
        </w:tabs>
        <w:spacing w:before="480" w:after="0"/>
        <w:ind w:left="5103"/>
        <w:jc w:val="center"/>
        <w:rPr>
          <w:szCs w:val="24"/>
        </w:rPr>
      </w:pPr>
      <w:r w:rsidRPr="004315BD">
        <w:rPr>
          <w:szCs w:val="24"/>
        </w:rPr>
        <w:t>Alexandra Nikolakopoulou</w:t>
      </w:r>
    </w:p>
    <w:p w14:paraId="1E561A5D" w14:textId="77777777" w:rsidR="00F06093" w:rsidRPr="004315BD" w:rsidRDefault="00F06093" w:rsidP="00F06093">
      <w:pPr>
        <w:tabs>
          <w:tab w:val="left" w:pos="-720"/>
          <w:tab w:val="left" w:pos="0"/>
          <w:tab w:val="left" w:pos="720"/>
          <w:tab w:val="left" w:pos="1440"/>
          <w:tab w:val="left" w:pos="2160"/>
          <w:tab w:val="left" w:pos="2880"/>
        </w:tabs>
        <w:suppressAutoHyphens/>
        <w:rPr>
          <w:rStyle w:val="Initial"/>
          <w:spacing w:val="-3"/>
        </w:rPr>
      </w:pPr>
    </w:p>
    <w:p w14:paraId="683E2571" w14:textId="77777777" w:rsidR="00F06093" w:rsidRPr="00FB1423" w:rsidRDefault="00F06093" w:rsidP="00F06093">
      <w:pPr>
        <w:pStyle w:val="Signature"/>
        <w:spacing w:before="240"/>
        <w:ind w:left="0"/>
        <w:jc w:val="both"/>
        <w:rPr>
          <w:rStyle w:val="Initial"/>
          <w:spacing w:val="-3"/>
        </w:rPr>
      </w:pPr>
    </w:p>
    <w:p w14:paraId="332F6114" w14:textId="77777777" w:rsidR="00F06093" w:rsidRDefault="00F06093" w:rsidP="00F06093">
      <w:pPr>
        <w:pStyle w:val="Signature"/>
        <w:spacing w:before="240"/>
        <w:rPr>
          <w:rStyle w:val="Initial"/>
          <w:spacing w:val="-3"/>
        </w:rPr>
      </w:pPr>
    </w:p>
    <w:p w14:paraId="3BAC0DDD" w14:textId="77777777" w:rsidR="00F06093" w:rsidRPr="004315BD" w:rsidRDefault="00F06093" w:rsidP="00F06093">
      <w:pPr>
        <w:ind w:left="1134" w:hanging="1134"/>
      </w:pPr>
    </w:p>
    <w:p w14:paraId="529CA9B5" w14:textId="77777777" w:rsidR="00F06093" w:rsidRPr="00B3537B" w:rsidRDefault="00F06093" w:rsidP="00F06093">
      <w:pPr>
        <w:numPr>
          <w:ilvl w:val="0"/>
          <w:numId w:val="22"/>
        </w:numPr>
        <w:spacing w:after="120"/>
        <w:rPr>
          <w:b/>
          <w:spacing w:val="-3"/>
          <w:szCs w:val="24"/>
          <w:lang w:val="it-IT"/>
        </w:rPr>
      </w:pPr>
      <w:r w:rsidRPr="00107C9F">
        <w:rPr>
          <w:lang w:val="it-IT"/>
        </w:rPr>
        <w:t>Annex 1</w:t>
      </w:r>
      <w:r>
        <w:rPr>
          <w:lang w:val="it-IT"/>
        </w:rPr>
        <w:t>: Table of disclosed documents</w:t>
      </w:r>
    </w:p>
    <w:p w14:paraId="5F275719" w14:textId="77777777" w:rsidR="00F06093" w:rsidRPr="00045F66" w:rsidRDefault="00F06093" w:rsidP="00F06093">
      <w:pPr>
        <w:numPr>
          <w:ilvl w:val="0"/>
          <w:numId w:val="22"/>
        </w:numPr>
        <w:spacing w:after="120"/>
        <w:rPr>
          <w:b/>
          <w:spacing w:val="-3"/>
          <w:szCs w:val="24"/>
          <w:lang w:val="it-IT"/>
        </w:rPr>
      </w:pPr>
      <w:r>
        <w:rPr>
          <w:lang w:val="it-IT"/>
        </w:rPr>
        <w:t>Annex 2: Disclosed documents</w:t>
      </w:r>
    </w:p>
    <w:p w14:paraId="03454BD4" w14:textId="77777777" w:rsidR="00F06093" w:rsidRPr="000D4DD5" w:rsidRDefault="00F06093" w:rsidP="00F06093">
      <w:pPr>
        <w:pStyle w:val="Contact"/>
      </w:pPr>
    </w:p>
    <w:p w14:paraId="147AAD27" w14:textId="77777777" w:rsidR="00F26F04" w:rsidRDefault="00F26F04">
      <w:pPr>
        <w:pStyle w:val="Signature"/>
      </w:pPr>
    </w:p>
    <w:sdt>
      <w:sdtPr>
        <w:alias w:val="Contacts"/>
        <w:tag w:val="MUTCKbIDg4M4GgpVX0uV60"/>
        <w:id w:val="-379718503"/>
        <w:showingPlcHdr/>
      </w:sdtPr>
      <w:sdtEndPr/>
      <w:sdtContent>
        <w:p w14:paraId="4151804B" w14:textId="77777777" w:rsidR="00F26F04" w:rsidRDefault="005E14CA" w:rsidP="005E14CA">
          <w:pPr>
            <w:pStyle w:val="Contact"/>
          </w:pPr>
          <w:r>
            <w:t xml:space="preserve">     </w:t>
          </w:r>
        </w:p>
      </w:sdtContent>
    </w:sdt>
    <w:sectPr w:rsidR="00F26F04">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2500" w14:textId="77777777" w:rsidR="005E14CA" w:rsidRDefault="005E14CA">
      <w:pPr>
        <w:spacing w:after="0"/>
      </w:pPr>
      <w:r>
        <w:separator/>
      </w:r>
    </w:p>
  </w:endnote>
  <w:endnote w:type="continuationSeparator" w:id="0">
    <w:p w14:paraId="58C41420" w14:textId="77777777" w:rsidR="005E14CA" w:rsidRDefault="005E14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33CB" w14:textId="77777777" w:rsidR="00F26F04" w:rsidRDefault="00520A2E">
    <w:pPr>
      <w:pStyle w:val="FooterLine"/>
      <w:jc w:val="center"/>
    </w:pPr>
    <w:r>
      <w:fldChar w:fldCharType="begin"/>
    </w:r>
    <w:r>
      <w:instrText>PAGE   \* MERGEFORMAT</w:instrText>
    </w:r>
    <w:r>
      <w:fldChar w:fldCharType="separate"/>
    </w:r>
    <w:r w:rsidR="00F0609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7AE7" w14:textId="7FF2536F" w:rsidR="00F26F04" w:rsidRDefault="00520A2E">
    <w:pPr>
      <w:pStyle w:val="FooterLine"/>
      <w:jc w:val="center"/>
    </w:pPr>
    <w:r>
      <w:fldChar w:fldCharType="begin"/>
    </w:r>
    <w:r>
      <w:instrText>PAGE   \* MERGEFORMAT</w:instrText>
    </w:r>
    <w:r>
      <w:fldChar w:fldCharType="separate"/>
    </w:r>
    <w:r w:rsidR="00352B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B77" w14:textId="77777777" w:rsidR="00A60E5F" w:rsidRDefault="00A60E5F" w:rsidP="00A60E5F">
    <w:pPr>
      <w:pStyle w:val="Footer"/>
    </w:pPr>
  </w:p>
  <w:p w14:paraId="003298F5" w14:textId="4B01E225" w:rsidR="00F26F04" w:rsidRDefault="00AE5CCF">
    <w:pPr>
      <w:pStyle w:val="Footer"/>
      <w:rPr>
        <w:sz w:val="12"/>
      </w:rPr>
    </w:pPr>
    <w:r w:rsidRPr="00AE5CCF">
      <w:rPr>
        <w:lang w:val="fr-BE"/>
      </w:rPr>
      <w:t xml:space="preserve">Commission Européenne, B-1049 Bruxelles / Europese Commissie, B-1049 Brussel - Belgium. </w:t>
    </w:r>
    <w:r w:rsidRPr="00AE5CCF">
      <w:t>Telephone: (32-2) 299 11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A0F19" w14:textId="77777777" w:rsidR="005E14CA" w:rsidRDefault="005E14CA">
      <w:pPr>
        <w:spacing w:after="0"/>
      </w:pPr>
      <w:r>
        <w:separator/>
      </w:r>
    </w:p>
  </w:footnote>
  <w:footnote w:type="continuationSeparator" w:id="0">
    <w:p w14:paraId="2A83A59D" w14:textId="77777777" w:rsidR="005E14CA" w:rsidRDefault="005E14CA">
      <w:pPr>
        <w:spacing w:after="0"/>
      </w:pPr>
      <w:r>
        <w:continuationSeparator/>
      </w:r>
    </w:p>
  </w:footnote>
  <w:footnote w:id="1">
    <w:p w14:paraId="433B522A" w14:textId="0FF3150C" w:rsidR="00F01F5F" w:rsidRPr="00F01F5F" w:rsidRDefault="00F01F5F" w:rsidP="00F01F5F">
      <w:pPr>
        <w:pStyle w:val="FootnoteText"/>
        <w:ind w:left="0" w:firstLine="0"/>
        <w:rPr>
          <w:lang w:val="en-IE"/>
        </w:rPr>
      </w:pPr>
      <w:r>
        <w:rPr>
          <w:rStyle w:val="FootnoteReference"/>
        </w:rPr>
        <w:footnoteRef/>
      </w:r>
      <w:r>
        <w:t xml:space="preserve"> </w:t>
      </w:r>
      <w:r w:rsidRPr="00F01F5F">
        <w:t>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EA89" w14:textId="77777777" w:rsidR="005E14CA" w:rsidRDefault="005E1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9750" w14:textId="77777777" w:rsidR="005E14CA" w:rsidRDefault="005E1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117F" w14:textId="77777777" w:rsidR="005E14CA" w:rsidRDefault="005E1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B2"/>
    <w:multiLevelType w:val="hybridMultilevel"/>
    <w:tmpl w:val="4FB8D9D4"/>
    <w:lvl w:ilvl="0" w:tplc="51E64384">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652B5"/>
    <w:multiLevelType w:val="multilevel"/>
    <w:tmpl w:val="B10A6748"/>
    <w:lvl w:ilvl="0">
      <w:start w:val="1"/>
      <w:numFmt w:val="decimal"/>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2900F7"/>
    <w:multiLevelType w:val="multilevel"/>
    <w:tmpl w:val="119620E6"/>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69AA2B7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690EA48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1890CBA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089219D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F03CB2C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595C61"/>
    <w:multiLevelType w:val="hybridMultilevel"/>
    <w:tmpl w:val="D5DC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B624F"/>
    <w:multiLevelType w:val="multilevel"/>
    <w:tmpl w:val="A06CCD5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7432372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2E5E5B8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0ADAAEA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1484C43"/>
    <w:multiLevelType w:val="hybridMultilevel"/>
    <w:tmpl w:val="C11491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6492B00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7C0EAEE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21784B8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7B8886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44E294B"/>
    <w:multiLevelType w:val="hybridMultilevel"/>
    <w:tmpl w:val="B226D5D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4E1A982C"/>
    <w:multiLevelType w:val="multilevel"/>
    <w:tmpl w:val="D81EA37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6136C8"/>
    <w:multiLevelType w:val="hybridMultilevel"/>
    <w:tmpl w:val="6958CFF2"/>
    <w:lvl w:ilvl="0" w:tplc="9C96AAC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072619B"/>
    <w:multiLevelType w:val="multilevel"/>
    <w:tmpl w:val="996AF91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642A1378"/>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24" w15:restartNumberingAfterBreak="0">
    <w:nsid w:val="7C65145E"/>
    <w:multiLevelType w:val="multilevel"/>
    <w:tmpl w:val="F3F476F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
  </w:num>
  <w:num w:numId="2">
    <w:abstractNumId w:val="14"/>
  </w:num>
  <w:num w:numId="3">
    <w:abstractNumId w:val="9"/>
  </w:num>
  <w:num w:numId="4">
    <w:abstractNumId w:val="15"/>
  </w:num>
  <w:num w:numId="5">
    <w:abstractNumId w:val="21"/>
  </w:num>
  <w:num w:numId="6">
    <w:abstractNumId w:val="22"/>
  </w:num>
  <w:num w:numId="7">
    <w:abstractNumId w:val="3"/>
  </w:num>
  <w:num w:numId="8">
    <w:abstractNumId w:val="7"/>
  </w:num>
  <w:num w:numId="9">
    <w:abstractNumId w:val="17"/>
  </w:num>
  <w:num w:numId="10">
    <w:abstractNumId w:val="4"/>
  </w:num>
  <w:num w:numId="11">
    <w:abstractNumId w:val="5"/>
  </w:num>
  <w:num w:numId="12">
    <w:abstractNumId w:val="6"/>
  </w:num>
  <w:num w:numId="13">
    <w:abstractNumId w:val="10"/>
  </w:num>
  <w:num w:numId="14">
    <w:abstractNumId w:val="16"/>
  </w:num>
  <w:num w:numId="15">
    <w:abstractNumId w:val="19"/>
  </w:num>
  <w:num w:numId="16">
    <w:abstractNumId w:val="24"/>
  </w:num>
  <w:num w:numId="17">
    <w:abstractNumId w:val="11"/>
  </w:num>
  <w:num w:numId="18">
    <w:abstractNumId w:val="12"/>
  </w:num>
  <w:num w:numId="19">
    <w:abstractNumId w:val="25"/>
  </w:num>
  <w:num w:numId="20">
    <w:abstractNumId w:val="23"/>
  </w:num>
  <w:num w:numId="21">
    <w:abstractNumId w:val="1"/>
  </w:num>
  <w:num w:numId="22">
    <w:abstractNumId w:val="8"/>
  </w:num>
  <w:num w:numId="23">
    <w:abstractNumId w:val="13"/>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5E14CA"/>
    <w:rsid w:val="0013050E"/>
    <w:rsid w:val="00352BD0"/>
    <w:rsid w:val="004770EC"/>
    <w:rsid w:val="004C2FA2"/>
    <w:rsid w:val="005200D4"/>
    <w:rsid w:val="00520A2E"/>
    <w:rsid w:val="005E14CA"/>
    <w:rsid w:val="005E7174"/>
    <w:rsid w:val="007520D5"/>
    <w:rsid w:val="008E4B39"/>
    <w:rsid w:val="009D2A5A"/>
    <w:rsid w:val="00A03F37"/>
    <w:rsid w:val="00A06486"/>
    <w:rsid w:val="00A458C6"/>
    <w:rsid w:val="00A60E5F"/>
    <w:rsid w:val="00AE5CCF"/>
    <w:rsid w:val="00E75D46"/>
    <w:rsid w:val="00EA555D"/>
    <w:rsid w:val="00F01F5F"/>
    <w:rsid w:val="00F06093"/>
    <w:rsid w:val="00F26F04"/>
    <w:rsid w:val="00FB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B5CF"/>
  <w15:docId w15:val="{205B6299-543C-45AC-B3AA-DC2A097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2 Char,Footnote Text Char Char Char1,Footnote Text Char1 Char Char Char,Footnote Text Char2 Char Char Char Char,Footnote Text Char1 Char1 Char Char Char Char,Footnote Text Char Char1 Char Char Char Cha,fn,f"/>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unhideWhenUsed/>
    <w:pPr>
      <w:numPr>
        <w:ilvl w:val="2"/>
        <w:numId w:val="7"/>
      </w:numPr>
    </w:pPr>
  </w:style>
  <w:style w:type="paragraph" w:customStyle="1" w:styleId="ListNumber3Level4">
    <w:name w:val="List Number 3 (Level 4)"/>
    <w:basedOn w:val="Text3"/>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semiHidden/>
    <w:locked/>
    <w:rsid w:val="005E14CA"/>
    <w:rPr>
      <w:color w:val="0563C1" w:themeColor="hyperlink"/>
      <w:u w:val="single"/>
    </w:rPr>
  </w:style>
  <w:style w:type="character" w:styleId="FootnoteReference">
    <w:name w:val="footnote reference"/>
    <w:aliases w:val="Footnote number,Footnote symbol,note TESI,Ref,de nota al pie,(NECG) Footnote Reference,fr,Footnote Reference1,Footnote Reference11,o,Footnote Reference Superscript,Footnote reference number,Footnote Reference Number,BVI fnr,SUPERS,FR"/>
    <w:qFormat/>
    <w:locked/>
    <w:rsid w:val="005E14CA"/>
    <w:rPr>
      <w:vertAlign w:val="superscript"/>
    </w:rPr>
  </w:style>
  <w:style w:type="character" w:customStyle="1" w:styleId="Initial">
    <w:name w:val="Initial"/>
    <w:rsid w:val="005E14CA"/>
    <w:rPr>
      <w:rFonts w:ascii="Times New Roman" w:hAnsi="Times New Roman"/>
      <w:noProof w:val="0"/>
      <w:sz w:val="24"/>
      <w:lang w:val="en-US"/>
    </w:rPr>
  </w:style>
  <w:style w:type="character" w:customStyle="1" w:styleId="FootnoteTextChar">
    <w:name w:val="Footnote Text Char"/>
    <w:aliases w:val="Footnote Text Char2 Char Char,Footnote Text Char Char Char1 Char,Footnote Text Char1 Char Char Char Char,Footnote Text Char2 Char Char Char Char Char,Footnote Text Char1 Char1 Char Char Char Char Char,fn Char,f Char"/>
    <w:basedOn w:val="DefaultParagraphFont"/>
    <w:link w:val="FootnoteText"/>
    <w:qFormat/>
    <w:rsid w:val="005E14CA"/>
    <w:rPr>
      <w:sz w:val="20"/>
    </w:rPr>
  </w:style>
  <w:style w:type="character" w:customStyle="1" w:styleId="FooterChar">
    <w:name w:val="Footer Char"/>
    <w:basedOn w:val="DefaultParagraphFont"/>
    <w:link w:val="Footer"/>
    <w:uiPriority w:val="99"/>
    <w:rsid w:val="00FB7AEE"/>
    <w:rPr>
      <w:sz w:val="16"/>
    </w:rPr>
  </w:style>
  <w:style w:type="paragraph" w:styleId="CommentText">
    <w:name w:val="annotation text"/>
    <w:basedOn w:val="Normal"/>
    <w:link w:val="CommentTextChar"/>
    <w:uiPriority w:val="99"/>
    <w:semiHidden/>
    <w:locked/>
    <w:rsid w:val="00F06093"/>
    <w:rPr>
      <w:sz w:val="20"/>
      <w:lang w:val="fr-BE" w:eastAsia="en-US"/>
    </w:rPr>
  </w:style>
  <w:style w:type="character" w:customStyle="1" w:styleId="CommentTextChar">
    <w:name w:val="Comment Text Char"/>
    <w:basedOn w:val="DefaultParagraphFont"/>
    <w:link w:val="CommentText"/>
    <w:uiPriority w:val="99"/>
    <w:semiHidden/>
    <w:rsid w:val="00F06093"/>
    <w:rPr>
      <w:sz w:val="20"/>
      <w:lang w:val="fr-BE" w:eastAsia="en-US"/>
    </w:rPr>
  </w:style>
  <w:style w:type="character" w:customStyle="1" w:styleId="SignatureChar">
    <w:name w:val="Signature Char"/>
    <w:basedOn w:val="DefaultParagraphFont"/>
    <w:link w:val="Signature"/>
    <w:uiPriority w:val="99"/>
    <w:locked/>
    <w:rsid w:val="00F06093"/>
  </w:style>
  <w:style w:type="character" w:styleId="CommentReference">
    <w:name w:val="annotation reference"/>
    <w:basedOn w:val="DefaultParagraphFont"/>
    <w:uiPriority w:val="99"/>
    <w:semiHidden/>
    <w:unhideWhenUsed/>
    <w:locked/>
    <w:rsid w:val="00F06093"/>
    <w:rPr>
      <w:sz w:val="16"/>
      <w:szCs w:val="16"/>
    </w:rPr>
  </w:style>
  <w:style w:type="paragraph" w:styleId="BalloonText">
    <w:name w:val="Balloon Text"/>
    <w:basedOn w:val="Normal"/>
    <w:link w:val="BalloonTextChar"/>
    <w:semiHidden/>
    <w:locked/>
    <w:rsid w:val="00F0609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06093"/>
    <w:rPr>
      <w:rFonts w:ascii="Segoe UI" w:hAnsi="Segoe UI" w:cs="Segoe UI"/>
      <w:sz w:val="18"/>
      <w:szCs w:val="18"/>
    </w:rPr>
  </w:style>
  <w:style w:type="paragraph" w:styleId="ListParagraph">
    <w:name w:val="List Paragraph"/>
    <w:basedOn w:val="Normal"/>
    <w:uiPriority w:val="34"/>
    <w:qFormat/>
    <w:locked/>
    <w:rsid w:val="008E4B39"/>
    <w:pPr>
      <w:ind w:left="720"/>
      <w:contextualSpacing/>
    </w:pPr>
  </w:style>
  <w:style w:type="paragraph" w:customStyle="1" w:styleId="Default">
    <w:name w:val="Default"/>
    <w:rsid w:val="00F01F5F"/>
    <w:pPr>
      <w:autoSpaceDE w:val="0"/>
      <w:autoSpaceDN w:val="0"/>
      <w:adjustRightInd w:val="0"/>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9867">
      <w:bodyDiv w:val="1"/>
      <w:marLeft w:val="0"/>
      <w:marRight w:val="0"/>
      <w:marTop w:val="0"/>
      <w:marBottom w:val="0"/>
      <w:divBdr>
        <w:top w:val="none" w:sz="0" w:space="0" w:color="auto"/>
        <w:left w:val="none" w:sz="0" w:space="0" w:color="auto"/>
        <w:bottom w:val="none" w:sz="0" w:space="0" w:color="auto"/>
        <w:right w:val="none" w:sz="0" w:space="0" w:color="auto"/>
      </w:divBdr>
    </w:div>
    <w:div w:id="1000742906">
      <w:bodyDiv w:val="1"/>
      <w:marLeft w:val="0"/>
      <w:marRight w:val="0"/>
      <w:marTop w:val="0"/>
      <w:marBottom w:val="0"/>
      <w:divBdr>
        <w:top w:val="none" w:sz="0" w:space="0" w:color="auto"/>
        <w:left w:val="none" w:sz="0" w:space="0" w:color="auto"/>
        <w:bottom w:val="none" w:sz="0" w:space="0" w:color="auto"/>
        <w:right w:val="none" w:sz="0" w:space="0" w:color="auto"/>
      </w:divBdr>
    </w:div>
    <w:div w:id="1490713487">
      <w:bodyDiv w:val="1"/>
      <w:marLeft w:val="0"/>
      <w:marRight w:val="0"/>
      <w:marTop w:val="0"/>
      <w:marBottom w:val="0"/>
      <w:divBdr>
        <w:top w:val="none" w:sz="0" w:space="0" w:color="auto"/>
        <w:left w:val="none" w:sz="0" w:space="0" w:color="auto"/>
        <w:bottom w:val="none" w:sz="0" w:space="0" w:color="auto"/>
        <w:right w:val="none" w:sz="0" w:space="0" w:color="auto"/>
      </w:divBdr>
    </w:div>
    <w:div w:id="1495754779">
      <w:bodyDiv w:val="1"/>
      <w:marLeft w:val="0"/>
      <w:marRight w:val="0"/>
      <w:marTop w:val="0"/>
      <w:marBottom w:val="0"/>
      <w:divBdr>
        <w:top w:val="none" w:sz="0" w:space="0" w:color="auto"/>
        <w:left w:val="none" w:sz="0" w:space="0" w:color="auto"/>
        <w:bottom w:val="none" w:sz="0" w:space="0" w:color="auto"/>
        <w:right w:val="none" w:sz="0" w:space="0" w:color="auto"/>
      </w:divBdr>
    </w:div>
    <w:div w:id="1646660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g-acc-doc@ec.europa.e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N/ALL/?uri=CELEX:32011D0833&amp;qid=155508168810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xts>
  <OpeningHeadsOfState3Male>Mister President,</OpeningHeadsOfState3Male>
  <ClosingCommissionerMale>Yours sincerely,</ClosingCommissionerMale>
  <OpeningMinisters4Female>Dear Minister,</OpeningMinisters4Female>
  <OpeningMinistersGenderNeutralSingular2>Excellency,</OpeningMinistersGenderNeutralSingular2>
  <ClosingHeadsOfGovernment4Female>I remain, Madam, yours faithfully,</ClosingHeadsOfGovernment4Female>
  <ClosingExecutiveVicePresidentsEUInstFemale>Yours faithfully,</ClosingExecutiveVicePresidentsEUInstFemale>
  <SecurityPharma>Pharma Investigations</SecurityPharma>
  <MarkingUntilText>UNTIL</MarkingUntilText>
  <ClosingHeadsOfState2Female>I have the honour to be, Madam, most respectfully,</ClosingHeadsOfState2Female>
  <ClosingMinsters2Male>I remain, Sir, yours faithfully,</ClosingMinsters2Male>
  <ClosingMembersOfParliament3Female>Yours sincerely,</ClosingMembersOfParliament3Female>
  <OpeningHeadsOfState2Male>President,</OpeningHeadsOfState2Male>
  <ClosingPresidentsEUInstStandardFemale>Yours faithfully,</ClosingPresidentsEUInstStandardFemale>
  <ClosingSecretariesGeneralGenderNeutralIndefinite>Yours faithfully,</ClosingSecretariesGeneralGenderNeutralIndefinite>
  <OpeningMinisters3Male>Sir,</OpeningMinisters3Male>
  <ClosingCommissionerFemale>Yours sincerely,</ClosingCommissionerFemale>
  <ClosingExecutiveVicePresidentsEUInstMale>Yours faithfully,</ClosingExecutiveVicePresidentsEUInstMale>
  <OpeningHeadsOfGovernmentStandard>Dear Prime Minister,</OpeningHeadsOfGovernmentStandard>
  <OpeningSecretariesGeneral2Male>Sir,</OpeningSecretariesGeneral2Male>
  <SecurityMediationServiceMatter>Mediation Service</SecurityMediationServiceMatter>
  <OpeningPresidentsEUInstStandard>Dear President,</OpeningPresidentsEUInstStandard>
  <ClosingIndividualsFormalStandardFemale>Yours faithfully,</ClosingIndividualsFormalStandardFemale>
  <SecurityEconomyAndFinance>Economy and Finance</SecurityEconomyAndFinance>
  <ClosingMinsters3Male>I remain, Sir, yours faithfully,</ClosingMinsters3Male>
  <ClosingHeadsOfStateStandard>I have the honour to be, Sir / Madam, respectfully yours,</ClosingHeadsOfStateStandard>
  <OpeningExecutiveVicePresidentsEUInstMale>Dear Executive Vice-President,</OpeningExecutiveVicePresidentsEUInstMale>
  <OpeningMinistersStandard>Sir, / Madam,</OpeningMinistersStandard>
  <ClosingAmbassadors2Male>Yours faithfully,</ClosingAmbassadors2Male>
  <ClosingMembersOfParliamentGenderNeutralIndefinite>Yours sincerely,</ClosingMembersOfParliamentGenderNeutralIndefinite>
  <OpeningHeadsOfGovernment4Male>Excellency,</OpeningHeadsOfGovernment4Male>
  <FooterFax>Fax</FooterFax>
  <OpeningMinistersStandardMale>Sir,</OpeningMinistersStandardMale>
  <ClosingIndividualsLessFormalFemale>Yours sincerely,</ClosingIndividualsLessFormalFemale>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ClosingMembersOfParliament2Female>Yours sincerely,</ClosingMembersOfParliament2Female>
  <NoteCopy>c.c.:</NoteCopy>
  <OpeningMembersOfParliament2Male>Dear Mr [name and surname],</OpeningMembersOfParliament2Male>
  <FooterOffice>Office:</FooterOffice>
  <SecurityOlafInvestigations>OLAF Investigations</SecurityOlafInvestigations>
  <NoteReference>Ref.:</NoteReference>
  <ClosingHeadsOfGovernmentStandardFemale>Yours faithfully,</ClosingHeadsOfGovernmentStandardFemale>
  <OpeningAmbassadors3Female>Excellency,</OpeningAmbassadors3Female>
  <OpeningSecretariesGeneralGenderNeutralSingular>Sir, / Madam,</OpeningSecretariesGeneralGenderNeutralSingular>
  <OpeningHeadsOfStateStandard>President,</OpeningHeadsOfStateStandard>
  <SpecialHandlingClima>CLIMA</SpecialHandlingClima>
  <ClosingMembersOfParliamentStandardMale>Yours sincerely,</ClosingMembersOfParliamentStandardMale>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ClosingSecretariesGeneral2Female>I remain, Madam, yours faithfully,</ClosingSecretariesGeneral2Female>
  <OpeningHeadsOfGovernment2Male>Dear Chancellor,</OpeningHeadsOfGovernment2Male>
  <OpeningAmbassadorsStandardMale>Dear Ambassador,</OpeningAmbassadorsStandardMale>
  <OpeningHeadsOfGovernment2Female>Dear Chancellor,</OpeningHeadsOfGovernment2Female>
  <OpeningSecretariesGeneral2Female>Madam,</OpeningSecretariesGeneral2Female>
  <OpeningSecretariesGeneralStandardFemale>Madam,</OpeningSecretariesGeneralStandardFemale>
  <ClosingAmbassadorsStandard>Yours sincerely,</ClosingAmbassadorsStandard>
  <ClosingHeadsOfGovernment2Male>I remain, Sir, yours faithfully,</ClosingHeadsOfGovernment2Male>
  <ClosingHeadsOfGovernmentStandardMale>Yours faithfully,</ClosingHeadsOfGovernmentStandardMale>
  <OpeningPresidentsEUInstStandardMale>Dear President,</OpeningPresidentsEUInstStandardMale>
  <ClosingMembersOfParliamentStandard>Yours sincerely,</ClosingMembersOfParliamentStandard>
  <SensitiveHandling>Distribution only on a 'Need to know' basis - Do not read or carry openly in public places. Must be stored securely and encrypted in storage and transmission. Destroy copies by shredding or secure deletion. Full handling instructions: </SensitiveHandling>
  <OpeningAmbassadors3Male>Excellency,</OpeningAmbassadors3Male>
  <SensitiveFootnoteHyperlink>{field:HYPERLINK "https://europa.eu/!db43PX" |https://europa.eu/!db43PX}</SensitiveFootnoteHyperlink>
  <OpeningIndividualsUnknownSingular>Dear Sir or Madam,</OpeningIndividualsUnknownSingular>
  <OpeningMinisters3Female>Madam,</OpeningMinisters3Female>
  <ClosingMinstersStandard>Yours faithfully,</ClosingMinstersStandard>
  <OpeningIndividualsFormalStandard>Dear Sir, / Dear Madam,</OpeningIndividualsFormalStandard>
  <SecurityOlafSpecialHandling>OLAF Investigations</SecurityOlafSpecialHandling>
  <ClosingMinisters2Female>I remain, Madam, yours faithfully,</ClosingMinisters2Female>
  <ClosingHeadsOfGovernmentGenderNeutralIndefinite>Yours faithfully,</ClosingHeadsOfGovernmentGenderNeutralIndefinite>
  <OpeningIndividualsPluralMale>Dear Sirs,</OpeningIndividualsPluralMale>
  <NoteParticipants>Participants:</NoteParticipants>
  <ClosingSecretariesGeneralGenderNeutralSingular>Yours faithfully,</ClosingSecretariesGeneralGenderNeutralSingular>
  <OpeningHeadsOfGovernment4Female>Excellency,</OpeningHeadsOfGovernment4Female>
  <ClimaSensitive>CLIMA</ClimaSensitive>
  <ClosingIndividualsFormalStandard>Yours faithfully,</ClosingIndividualsFormalStandard>
  <CourtProceduralDocuments>Court Procedural Documents</CourtProceduralDocuments>
  <ClosingMembersOfParliament3Male>Yours sincerely,</ClosingMembersOfParliament3Male>
  <ClosingIndividualsFormalStandardMale>Yours faithfully,</ClosingIndividualsFormalStandardMale>
  <ClosingAmbassadorsGenderNeutralSingular>Yours sincerely,</ClosingAmbassadorsGenderNeutralSingular>
  <ClosingSecretariesGeneralStandard>Yours faithfully,</ClosingSecretariesGeneralStandard>
  <ClosingVicePresidentsEUInstMale>Yours sincerely,</ClosingVicePresidentsEUInstMale>
  <OpeningAmbassadorsStandardFemale>Dear Ambassador,</OpeningAmbassadorsStandardFemale>
  <OpeningHeadsOfStateStandardFemale>President,</OpeningHeadsOfStateStandardFemale>
  <OpeningMinistersGenderNeutralIndefinite>Excellency,</OpeningMinistersGenderNeutralIndefinite>
  <NoteParticipant>Participant:</NoteParticipant>
  <OpeningHeadsOfStateStandardMale>President,</OpeningHeadsOfStateStandardMale>
  <ClosingHeadsOfGovernment2Female>I remain, Madam, yours faithfully,</ClosingHeadsOfGovernment2Female>
  <OpeningMinistersStandardFemale>Madam,</OpeningMinistersStandardFemale>
  <ClosingMembersOfParliamentGenderNeutralSingular>Yours sincerely,</ClosingMembersOfParliamentGenderNeutralSingular>
  <OpeningIndividualsFormalStandardMale>Dear Sir,</OpeningIndividualsFormalStandardMale>
  <OpeningMinisters4Male>Dear Minister,</OpeningMinisters4Male>
  <OpeningMinisters5Male>Sir,</OpeningMinisters5Male>
  <OpeningIndividualsUnknownPlural>Dear Sir or Madam,</OpeningIndividualsUnknownPlural>
  <OpeningAmbassadors2Male>Excellency,</OpeningAmbassadors2Male>
  <OpeningCommissionerFemale>Dear Commissioner,</OpeningCommissionerFemale>
  <ClosingMembersOfParliament2Male>Yours sincerely,</ClosingMembersOfParliament2Male>
  <EconomyFinanceHandling>{field:HYPERLINK "https://myintracomm.ec.europa.eu/corp/security/EN/newDS3/SensitiveInformation/Pages/SPECIAL-HANDLING-INFORMATION-DG-ECFIN.aspx?ln=en" |https://www.europa.eu/handling_instructions}</EconomyFinanceHandling>
  <OpeningHeadsOfGovernment3Male>Excellency,</OpeningHeadsOfGovernment3Male>
  <OrgaRoot>EUROPEAN COMMISSION</OrgaRoot>
  <ClosingAmbassadorsStandardFemale>Yours sincerely,</ClosingAmbassadorsStandardFemale>
  <NoteCopies>c.c.:</NoteCopies>
  <OpeningMembersOfParliament3Female>Dear Ms [name and surname],</OpeningMembersOfParliament3Female>
  <ClosingHeadsOfGovernmentStandard>Yours faithfully,</ClosingHeadsOfGovernmentStandard>
  <OpeningMembersOfParliament3Male>Dear Mr [name and surname],</OpeningMembersOfParliament3Male>
  <OpeningMembersOfParliamentStandardFemale>Dear Ms [name and surname],</OpeningMembersOfParliamentStandardFemale>
  <ClosingMinistersGenderNeutralIndefinite>Yours faithfully,</ClosingMinistersGenderNeutralIndefinite>
  <ClosingAmbassadorsStandardMale>Yours sincerely,</ClosingAmbassadorsStandardMale>
  <NoteSubject>Subject:</NoteSubject>
  <OpeningAmbassadorsStandard>Dear Ambassador,</OpeningAmbassadorsStandard>
  <OpeningHeadsOfGovernmentGenderNeutralSingular>Dear Chancellor,</OpeningHeadsOfGovernmentGenderNeutralSingular>
  <OpeningMembersOfParliament2Female>Dear Ms [name and surname],</OpeningMembersOfParliament2Female>
  <Contact>Contact:</Contact>
  <SensitiveLabel>Sensitive</SensitiveLabel>
  <ClosingMinistersGenderNeutralSingular>I remain, your Excellency, yours faithfully,</ClosingMinistersGenderNeutralSingular>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OpeningMembersOfParliamentGenderNeutralSingular>Dear Mr [name and surname], / Dear Ms [name and surname],</OpeningMembersOfParliamentGenderNeutralSingular>
  <OpeningHeadsOfGovernmentStandardMale>Dear Prime Minister,</OpeningHeadsOfGovernmentStandardMale>
  <OpeningMembersOfParliamentStandard>Dear Mr [name and surname], / Dear Ms [name and surname],</OpeningMembersOfParliamentStandard>
  <OpeningVicePresidentsEUInstFemale>Dear Vice-President,</OpeningVicePresidentsEUInstFemale>
  <SpecialHandlingLabel>Special Handling</SpecialHandlingLabel>
  <SecurityInvestigationsDisciplinary>Investigations and Disciplinary Matters</SecurityInvestigationsDisciplinary>
  <SecurityCompOperations>COMP Operations</SecurityCompOperations>
  <ClosingHeadsOfGovernment3Female>I remain, Madam, yours faithfully,</ClosingHeadsOfGovernment3Female>
  <NoteEnclosure>Enclosure:</NoteEnclosure>
  <OpeningHeadsOfGovernmentStandardFemale>Dear Prime Minister,</OpeningHeadsOfGovernmentStandardFemale>
  <OpeningCommissionerMale>Dear Commissioner,</OpeningCommissionerMale>
  <ClosingAmbassadors3Female>Yours faithfully,</ClosingAmbassadors3Female>
  <SecurityReleasable>RELEASABLE TO:</SecurityReleasable>
  <OpeningMembersOfParliament5Male>Dear Mr [name and surname],</OpeningMembersOfParliament5Male>
  <ClosingHeadsOfState2Male>I have the honour to be, Sir, most respectfully,</ClosingHeadsOfState2Male>
  <AddresseeTo>To:</AddresseeTo>
  <OpeningSecretariesGeneralStandard>Sir, / Madam,</OpeningSecretariesGeneralStandard>
  <ClosingHeadsOfGovernment4Male>I remain, Sir, yours faithfully,</ClosingHeadsOfGovernment4Male>
  <OpeningHeadsOfStateGenderNeutralSingular>Excellency,</OpeningHeadsOfStateGenderNeutralSingular>
  <OpeningAmbassadors2Female>Excellency,</OpeningAmbassadors2Female>
  <SecurityStaffMatter>Staff Matter</SecurityStaffMatter>
  <SecurityOpinionLegalService>Opinion of the Legal Service</SecurityOpinionLegalService>
  <SpecialHandlingFootnote>Special handling instructions are given at </SpecialHandlingFootnote>
  <OpeningIndividualsLessFormalMale>Dear Mr [surname],</OpeningIndividualsLessFormalMale>
  <OpeningMinisters5Female>Madam,</OpeningMinisters5Femal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OpeningMembersOfParliament5Female>Dear Ms [name and surname],</OpeningMembersOfParliament5Female>
  <SecurityEtsSensitive>ETS</SecurityEtsSensitive>
  <OpeningIndividualsPluralFemale>Dear Sir or Madam,</OpeningIndividualsPluralFemale>
  <OpeningExecutiveVicePresidentsEUInstFemale>Dear Executive Vice-President,</OpeningExecutiveVicePresidentsEUInstFemale>
  <ClosingHeadsOfStateStandardMale>I have the honour to be, Sir, respectfully yours,</ClosingHeadsOfStateStandardMale>
  <OpeningSecretariesGeneralStandardMale>Sir,</OpeningSecretariesGeneralStandardMale>
  <OpeningMembersOfParliament4Male>Dear Mr [name and surname],</OpeningMembersOfParliament4Male>
  <ClosingSecretariesGeneralStandardFemale>Yours faithfully,</ClosingSecretariesGeneralStandardFemale>
  <SecurityEtsCritical>ETS Critical</SecurityEtsCritical>
  <OpeningAmbassadorsGenderNeutralIndefinite>Excellency,</OpeningAmbassadorsGenderNeutralIndefinite>
  <SecurityCompSpecial>COMP</SecurityCompSpecial>
  <ClosingHeadsOfStateGenderNeutralSingular>I have the honour to be, Sir / Madam, respectfully yours,</ClosingHeadsOfStateGenderNeutralSingular>
  <EmbargoUnlimited>Embargo (Unlimited)</EmbargoUnlimited>
  <OpeningAmbassadorsGenderNeutralSingular>Dear Ambassador,</OpeningAmbassadorsGenderNeutralSingular>
  <ClosingMembersOfParliamentStandardFemale>Yours sincerely,</ClosingMembersOfParliamentStandardFemale>
  <SensitiveFootnoteHyperlinkIASOperations>Handling instructions for SENSITIVE information are given at {field: HYPERLINK "https://europa.eu/!db43PX" |https://europa.eu/!db43PX}.</SensitiveFootnoteHyperlinkIASOperations>
  <SecurityPharmaSpecial>Pharma Investigations</SecurityPharmaSpecial>
  <OpeningIndividualsFormalStandardFemale>Dear Madam,</OpeningIndividualsFormalStandardFemale>
  <OpeningMembersOfParliamentStandardMale>Dear Mr [name and surname],</OpeningMembersOfParliamentStandardMale>
  <Year> ({field: DATE \@ "yyyy" })</Year>
  <OpeningMinistersGenderNeutralSingular>Excellency,</OpeningMinistersGenderNeutralSingular>
  <AddressFooterBrussels>Commission européenne/Europese Commissie, 1049 Bruxelles/Brussel, BELGIQUE/BELGIË - Tel. +32 22991111</AddressFooterBrussels>
  <ETSLimited>ETS Joint Procurement</ETSLimited>
  <ClosingPresidentsEUInstStandardMale>Yours faithfully,</ClosingPresidentsEUInstStandardMale>
  <SecurityIasOperations>IAS Operations</SecurityIasOperations>
  <ClosingHeadsOfGovernmentGenderNeutralSingular>Yours faithfully,</ClosingHeadsOfGovernmentGenderNeutralSingular>
  <FooterPhone>Tel. direct line</FooterPhone>
  <ClosingMinistersStandardFemale>Yours faithfully,</ClosingMinistersStandardFemale>
  <ClosingSecretariesGeneralStandardMale>Yours faithfully,</ClosingSecretariesGeneralStandardMale>
  <SecuritySecurityMatter>Security Matter</SecuritySecurityMatter>
  <ClosingIndividualsGenderNeutralIndefinite>Yours faithfully,</ClosingIndividualsGenderNeutralIndefinite>
  <OpeningHeadsOfGovernment3Female>Excellency,</OpeningHeadsOfGovernment3Female>
  <ClosingAmbassadors2Female>Yours faithfully,</ClosingAmbassadors2Female>
  <OpeningVicePresidentsEUInstMale>Dear Vice-President,</OpeningVicePresidentsEUInstMale>
  <OpeningHeadsOfState3Female>Madam President,</OpeningHeadsOfState3Female>
  <OpeningHeadsOfStateGenderNeutralIndefinite>Excellency,</OpeningHeadsOfStateGenderNeutralIndefinite>
  <OpeningMembersOfParliament4Female>Dear Ms [name and surname],</OpeningMembersOfParliament4Female>
  <OpeningMinisters2Female>Dear Minister,</OpeningMinisters2Female>
  <NoteEnclosures>Enclosures:</NoteEnclosures>
  <OpeningIndividualsLessFormalFemale>Dear Ms [surname],</OpeningIndividualsLessFormalFemale>
  <ClosingIndividualsGenderNeutralSingular>Yours sincerely,</ClosingIndividualsGenderNeutralSingular>
  <ClosingPresidentsEUInstStandard>Yours faithfully,</ClosingPresidentsEUInstStandard>
  <OpeningHeadsOfState2Female>President,</OpeningHeadsOfState2Female>
  <OpeningMinisters2Male>Dear Minister,</OpeningMinisters2Male>
  <RegisteredMail>Registered letter with acknowledgement of receipt</RegisteredMail>
  <OpeningPresidentsEUInstStandardFemale>Dear President,</OpeningPresidentsEUInstStandardFemale>
  <ClosingHeadsOfStateStandardFemale>I have the honour to be, Madam, respectfully yours,</ClosingHeadsOfStateStandardFemale>
  <ClosingIndividualsLessFormalMale>Yours sincerely,</ClosingIndividualsLessFormalMale>
  <ClosingMinisters3Female>I remain, Madam, yours faithfully,</ClosingMinisters3Female>
  <SecurityMedicalSecret>Medical Secret</SecurityMedicalSecret>
  <ClosingSecretariesGeneral2Male>I remain, Sir, yours faithfully,</ClosingSecretariesGeneral2Male>
  <OpeningHeadsOfGovernmentGenderNeutralIndefinite>Excellency,</OpeningHeadsOfGovernmentGenderNeutralIndefinite>
  <Contacts>Contacts:</Contacts>
  <ClosingAmbassadors3Male>Yours faithfully,</ClosingAmbassadors3Male>
  <ClosingHeadsOfGovernment3Male>I remain, Sir, yours faithfully,</ClosingHeadsOfGovernment3Male>
  <ClosingVicePresidentsEUInstFemale>Yours sincerely,</ClosingVicePresidentsEUInstFemale>
  <ClosingMinstersStandardMale>Yours faithfully,</ClosingMinstersStandardMale>
  <SecurityEmbargo>EMBARGO UNTIL</SecurityEmbargo>
  <ClosingHeadsOfStateGenderNeutralIndefinite>I have the honour to be, Sir / Madam, respectfully yours,</ClosingHeadsOfStateGenderNeutralIndefinite>
  <DateFormatShort>dd/MM/yyyy</DateFormatShort>
  <DateFormatLong>d MMMM yyyy</DateFormatLong>
</Texts>
</file>

<file path=customXml/item2.xml><?xml version="1.0" encoding="utf-8"?>
<Author Role="Creator" AuthorRoleName="Signatory" AuthorRoleId="dd422d74-d41f-4095-8cb8-8304a90a6b0c">
  <Id>1580cee4-d46d-4e0e-9bd8-0d6153540c4d</Id>
  <Names>
    <Latin>
      <FirstName>Anne</FirstName>
      <LastName>BUCHER</LastName>
    </Latin>
    <Greek>
      <FirstName/>
      <LastName/>
    </Greek>
    <Cyrillic>
      <FirstName/>
      <LastName/>
    </Cyrillic>
    <DocumentScript>
      <FirstName>Anne</FirstName>
      <LastName>BUCHER</LastName>
      <FullName>Anne BUCHER</FullName>
    </DocumentScript>
  </Names>
  <Initials>AB</Initials>
  <Gender>f</Gender>
  <Email>Anne.Bucher@ec.europa.eu</Email>
  <Service>SANTE</Service>
  <Function ADCode="25" ShowInSignature="false" ShowInHeader="true" HeaderText="The Director-General">Director-General</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OrgaEntity3>
    <Id>3cebbf7a-3b52-4b83-b261-b6f284ab3bf2</Id>
    <LogicalLevel>3</LogicalLevel>
    <Name>SANTE</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+32 229-93456</Phone>
    <Office>B232 07/095</Office>
  </MainWorkplace>
  <Workplaces>
    <Workplace IsMain="false">
      <AddressId>1264fb81-f6bb-475e-9f9d-a937d3be6ee2</AddressId>
      <Fax/>
      <Phone/>
      <Office/>
    </Workplace>
    <Workplace IsMain="true">
      <AddressId>f03b5801-04c9-4931-aa17-c6d6c70bc579</AddressId>
      <Fax/>
      <Phone>+32 229-93456</Phone>
      <Office>B232 07/095</Office>
    </Workplace>
  </Workplaces>
</Author>
</file>

<file path=customXml/item3.xml><?xml version="1.0" encoding="utf-8"?>
<Author OriginalAuthorRoleName="Signatory" OriginalAuthorRoleId="dd422d74-d41f-4095-8cb8-8304a90a6b0c" ContentControlTitle="EC Header - Standard">
  <Id>5b726512-fdbc-4f08-bd93-99416c432052</Id>
  <Names>
    <Latin>
      <FirstName>Alexandra</FirstName>
      <LastName>NIKOLAKOPOULOU</LastName>
    </Latin>
    <Greek>
      <FirstName/>
      <LastName/>
    </Greek>
    <Cyrillic>
      <FirstName/>
      <LastName/>
    </Cyrillic>
    <DocumentScript>
      <FirstName>Alexandra</FirstName>
      <LastName>NIKOLAKOPOULOU</LastName>
      <FullName>Alexandra NIKOLAKOPOULOU</FullName>
    </DocumentScript>
  </Names>
  <Initials>AN</Initials>
  <Gender>f</Gender>
  <Email>Alexandra.NIKOLAKOPOULOU@ec.europa.eu</Email>
  <Service>SANTE.DDG2.E.1</Service>
  <Function ADCode="4" ShowInSignature="true" ShowInHeader="false" HeaderText="">Head of Unit</Function>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80cb2d41-d17c-42e4-a39e-9ecfff602a03</Id>
    <LogicalLevel>2</LogicalLevel>
    <Name>SANTE.DDG2.E</Name>
    <HeadLine1>Food and feed safety, innovation</HeadLine1>
    <HeadLine2/>
    <PrimaryAddressId>f03b5801-04c9-4931-aa17-c6d6c70bc579</PrimaryAddressId>
    <SecondaryAddressId/>
    <WebAddress/>
    <InheritedWebAddress>WebAddress</InheritedWebAddress>
    <ShowInHeader>true</ShowInHeader>
  </OrgaEntity2>
  <OrgaEntity3>
    <Id>3be3f4fa-a4af-4e0f-82e5-bfc643c3a152</Id>
    <LogicalLevel>3</LogicalLevel>
    <Name>SANTE.DDG2.E.1</Name>
    <HeadLine1>Food information and composition, food waste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+32 229-86854</Phone>
    <Office>B232 06/118</Office>
  </MainWorkplace>
  <Workplaces>
    <Workplace IsMain="false">
      <AddressId>1264fb81-f6bb-475e-9f9d-a937d3be6ee2</AddressId>
      <Fax/>
      <Phone/>
      <Office/>
    </Workplace>
    <Workplace IsMain="true">
      <AddressId>f03b5801-04c9-4931-aa17-c6d6c70bc579</AddressId>
      <Fax/>
      <Phone>+32 229-86854</Phone>
      <Office>B232 06/118</Office>
    </Workplace>
  </Workplaces>
</Author>
</file>

<file path=customXml/item4.xml><?xml version="1.0" encoding="utf-8"?>
<Author AuthorRoleName="Writer" AuthorRoleId="a4fbaff4-b07c-48b4-a21e-e7b9eedf3796">
  <Id>7e41563d-3b9a-44f7-bbd6-ff3ba09a1921</Id>
  <Names>
    <Latin>
      <FirstName>Rada</FirstName>
      <LastName>CHEHLAROVA</LastName>
    </Latin>
    <Greek>
      <FirstName/>
      <LastName/>
    </Greek>
    <Cyrillic>
      <FirstName/>
      <LastName/>
    </Cyrillic>
    <DocumentScript>
      <FirstName>Rada</FirstName>
      <LastName>CHEHLAROVA</LastName>
      <FullName>Rada CHEHLAROVA</FullName>
    </DocumentScript>
  </Names>
  <Initials>HM/Mk (2020)3923763</Initials>
  <Gender>f</Gender>
  <Email>Rada.CHEHLAROVA@ec.europa.eu</Email>
  <Service>SANTE.DDG2.E.1</Service>
  <Function ADCode="" ShowInSignature="true" ShowInHeader="false" HeaderText=""/>
  <WebAddress/>
  <InheritedWebAddress>WebAddress</InheritedWebAddress>
  <OrgaEntity1>
    <Id>6332c4d2-2874-4332-ae74-fc843cef9b7e</Id>
    <LogicalLevel>1</LogicalLevel>
    <Name>SANTE</Name>
    <HeadLine1>DIRECTORATE-GENERAL FOR HEALTH AND FOOD SAFETY</HeadLine1>
    <HeadLine2/>
    <PrimaryAddressId>f03b5801-04c9-4931-aa17-c6d6c70bc579</PrimaryAddressId>
    <SecondaryAddressId/>
    <WebAddress>WebAddress</WebAddress>
    <InheritedWebAddress>WebAddress</InheritedWebAddress>
    <ShowInHeader>true</ShowInHeader>
  </OrgaEntity1>
  <OrgaEntity2>
    <Id>80cb2d41-d17c-42e4-a39e-9ecfff602a03</Id>
    <LogicalLevel>2</LogicalLevel>
    <Name>SANTE.DDG2.E</Name>
    <HeadLine1>Food and feed safety, innovation</HeadLine1>
    <HeadLine2/>
    <PrimaryAddressId>f03b5801-04c9-4931-aa17-c6d6c70bc579</PrimaryAddressId>
    <SecondaryAddressId/>
    <WebAddress/>
    <InheritedWebAddress>WebAddress</InheritedWebAddress>
    <ShowInHeader>true</ShowInHeader>
  </OrgaEntity2>
  <OrgaEntity3>
    <Id>3be3f4fa-a4af-4e0f-82e5-bfc643c3a152</Id>
    <LogicalLevel>3</LogicalLevel>
    <Name>SANTE.DDG2.E.1</Name>
    <HeadLine1>Food information and composition, food waste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+32 229-85780</Phone>
    <Office>B232 06/015</Office>
  </MainWorkplace>
  <Workplaces>
    <Workplace IsMain="false">
      <AddressId>1264fb81-f6bb-475e-9f9d-a937d3be6ee2</AddressId>
      <Fax/>
      <Phone/>
      <Office/>
    </Workplace>
    <Workplace IsMain="true">
      <AddressId>f03b5801-04c9-4931-aa17-c6d6c70bc579</AddressId>
      <Fax/>
      <Phone>+32 229-85780</Phone>
      <Office>B232 06/015</Office>
    </Workplace>
  </Workplaces>
</Author>
</file>

<file path=customXml/item5.xml><?xml version="1.0" encoding="utf-8"?>
<EurolookProperties>
  <ProductCustomizationId>EC</ProductCustomizationId>
  <Created>
    <Version>10.0.40769.0</Version>
    <Date>2020-05-18T10:22:57</Date>
    <Language>EN</Language>
  </Created>
  <Edited>
    <Version>10.0.40769.0</Version>
    <Date>2020-07-08T14:59:54</Date>
  </Edited>
  <DocumentModel>
    <Id>a68dca3e-24ca-4dba-8741-3c79d129d370</Id>
    <Name>Letter</Name>
  </DocumentModel>
  <DocumentDate>2020-05-18T10:22:57</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FC3C743-0529-40FF-8CF7-7308091A45E7}">
  <ds:schemaRefs/>
</ds:datastoreItem>
</file>

<file path=customXml/itemProps3.xml><?xml version="1.0" encoding="utf-8"?>
<ds:datastoreItem xmlns:ds="http://schemas.openxmlformats.org/officeDocument/2006/customXml" ds:itemID="{96CC4734-9E89-4DC4-80CA-1EA9579F1530}">
  <ds:schemaRefs/>
</ds:datastoreItem>
</file>

<file path=customXml/itemProps4.xml><?xml version="1.0" encoding="utf-8"?>
<ds:datastoreItem xmlns:ds="http://schemas.openxmlformats.org/officeDocument/2006/customXml" ds:itemID="{C22C74C8-59CE-4B3F-84AC-845EDD217AC9}">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420E85C-3777-4E22-A9CE-4BD63E26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50</TotalTime>
  <Pages>4</Pages>
  <Words>917</Words>
  <Characters>4989</Characters>
  <Application>Microsoft Office Word</Application>
  <DocSecurity>0</DocSecurity>
  <PresentationFormat>Microsoft Word 14.0</PresentationFormat>
  <Lines>95</Lines>
  <Paragraphs>44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CHEHLAROVA Rada (SANTE)</dc:creator>
  <cp:keywords/>
  <dc:description/>
  <cp:lastModifiedBy>FAZIO Chiara (SANTE)</cp:lastModifiedBy>
  <cp:revision>17</cp:revision>
  <dcterms:created xsi:type="dcterms:W3CDTF">2020-06-30T14:31:00Z</dcterms:created>
  <dcterms:modified xsi:type="dcterms:W3CDTF">2020-07-08T12:59:00Z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