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AD5" w:rsidRPr="00014F8A" w:rsidRDefault="00EB729A" w:rsidP="00014F8A">
      <w:pPr>
        <w:pStyle w:val="TechnicalBlock"/>
        <w:ind w:left="-1134" w:right="-1134"/>
      </w:pPr>
      <w:bookmarkStart w:id="0" w:name="DW_BM_COVERPAGE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8ffa701c-9ab4-4f57-b375-5eeff2b1e865_0" style="width:568.5pt;height:457.5pt">
            <v:imagedata r:id="rId8" o:title=""/>
          </v:shape>
        </w:pict>
      </w:r>
      <w:bookmarkEnd w:id="0"/>
    </w:p>
    <w:p w:rsidR="00DA3448" w:rsidRPr="000C2629" w:rsidRDefault="00DA3448" w:rsidP="005860EF">
      <w:pPr>
        <w:pStyle w:val="Point123"/>
        <w:numPr>
          <w:ilvl w:val="0"/>
          <w:numId w:val="2"/>
        </w:numPr>
        <w:rPr>
          <w:lang w:eastAsia="fr-BE"/>
        </w:rPr>
      </w:pPr>
      <w:r w:rsidRPr="00357E7B">
        <w:rPr>
          <w:lang w:eastAsia="fr-BE"/>
        </w:rPr>
        <w:t xml:space="preserve">On </w:t>
      </w:r>
      <w:r>
        <w:rPr>
          <w:lang w:eastAsia="fr-BE"/>
        </w:rPr>
        <w:t>30 September 2015</w:t>
      </w:r>
      <w:r w:rsidRPr="00357E7B">
        <w:rPr>
          <w:lang w:eastAsia="fr-BE"/>
        </w:rPr>
        <w:t xml:space="preserve">, the </w:t>
      </w:r>
      <w:r w:rsidRPr="000C2629">
        <w:rPr>
          <w:lang w:eastAsia="fr-BE"/>
        </w:rPr>
        <w:t>Commission</w:t>
      </w:r>
      <w:r w:rsidRPr="00357E7B">
        <w:rPr>
          <w:lang w:eastAsia="fr-BE"/>
        </w:rPr>
        <w:t xml:space="preserve"> presented proposal</w:t>
      </w:r>
      <w:r>
        <w:rPr>
          <w:lang w:eastAsia="fr-BE"/>
        </w:rPr>
        <w:t>s</w:t>
      </w:r>
      <w:r w:rsidRPr="00357E7B">
        <w:rPr>
          <w:lang w:eastAsia="fr-BE"/>
        </w:rPr>
        <w:t xml:space="preserve"> for a </w:t>
      </w:r>
      <w:r>
        <w:rPr>
          <w:lang w:eastAsia="fr-BE"/>
        </w:rPr>
        <w:t>Regulation</w:t>
      </w:r>
      <w:r w:rsidRPr="00FD089F">
        <w:rPr>
          <w:lang w:eastAsia="fr-BE"/>
        </w:rPr>
        <w:t xml:space="preserve"> </w:t>
      </w:r>
      <w:r>
        <w:rPr>
          <w:lang w:eastAsia="fr-BE"/>
        </w:rPr>
        <w:t>laying down common rules on securitisation and creating a European framework for simple, transparent and standardised securitisation</w:t>
      </w:r>
      <w:r w:rsidR="00A676B4">
        <w:rPr>
          <w:lang w:eastAsia="fr-BE"/>
        </w:rPr>
        <w:t xml:space="preserve"> </w:t>
      </w:r>
      <w:r w:rsidR="00A676B4">
        <w:rPr>
          <w:rStyle w:val="FootnoteReference"/>
          <w:lang w:eastAsia="fr-BE"/>
        </w:rPr>
        <w:footnoteReference w:id="1"/>
      </w:r>
      <w:r>
        <w:rPr>
          <w:lang w:eastAsia="fr-BE"/>
        </w:rPr>
        <w:t xml:space="preserve">and a Regulation amending </w:t>
      </w:r>
      <w:r w:rsidRPr="000C2629">
        <w:rPr>
          <w:lang w:eastAsia="fr-BE"/>
        </w:rPr>
        <w:t>Regulation (EU) No 575/2013 on prudential requirements for credit institutions and investment</w:t>
      </w:r>
      <w:r>
        <w:rPr>
          <w:lang w:eastAsia="fr-BE"/>
        </w:rPr>
        <w:t xml:space="preserve"> firms</w:t>
      </w:r>
      <w:r w:rsidR="00A676B4">
        <w:rPr>
          <w:rStyle w:val="FootnoteReference"/>
          <w:lang w:eastAsia="fr-BE"/>
        </w:rPr>
        <w:footnoteReference w:id="2"/>
      </w:r>
      <w:r w:rsidRPr="00357E7B">
        <w:rPr>
          <w:lang w:eastAsia="fr-BE"/>
        </w:rPr>
        <w:t>.</w:t>
      </w:r>
    </w:p>
    <w:p w:rsidR="00A676B4" w:rsidRDefault="00DA3448" w:rsidP="00A676B4">
      <w:pPr>
        <w:pStyle w:val="Point123"/>
        <w:rPr>
          <w:lang w:eastAsia="fr-BE"/>
        </w:rPr>
      </w:pPr>
      <w:r w:rsidRPr="00357E7B">
        <w:rPr>
          <w:lang w:eastAsia="fr-BE"/>
        </w:rPr>
        <w:t>The proposal</w:t>
      </w:r>
      <w:r w:rsidR="007F2D89">
        <w:rPr>
          <w:lang w:eastAsia="fr-BE"/>
        </w:rPr>
        <w:t>s have</w:t>
      </w:r>
      <w:r w:rsidRPr="00357E7B">
        <w:rPr>
          <w:lang w:eastAsia="fr-BE"/>
        </w:rPr>
        <w:t xml:space="preserve"> been examined by the Working Party on Financial </w:t>
      </w:r>
      <w:r w:rsidRPr="00484655">
        <w:rPr>
          <w:lang w:eastAsia="fr-BE"/>
        </w:rPr>
        <w:t>Services</w:t>
      </w:r>
      <w:r w:rsidR="007F2D89">
        <w:rPr>
          <w:lang w:eastAsia="fr-BE"/>
        </w:rPr>
        <w:t xml:space="preserve">, which on 30 November 2015 agreed </w:t>
      </w:r>
      <w:r w:rsidR="00A37383">
        <w:rPr>
          <w:lang w:eastAsia="fr-BE"/>
        </w:rPr>
        <w:t>on compromise texts.</w:t>
      </w:r>
    </w:p>
    <w:p w:rsidR="00DA3448" w:rsidRDefault="00A676B4" w:rsidP="00A676B4">
      <w:pPr>
        <w:pStyle w:val="Point123"/>
        <w:rPr>
          <w:lang w:eastAsia="fr-BE"/>
        </w:rPr>
      </w:pPr>
      <w:r>
        <w:rPr>
          <w:lang w:eastAsia="fr-BE"/>
        </w:rPr>
        <w:br w:type="page"/>
      </w:r>
      <w:bookmarkStart w:id="1" w:name="ControlPages"/>
      <w:bookmarkEnd w:id="1"/>
      <w:r w:rsidR="007F2D89">
        <w:rPr>
          <w:lang w:eastAsia="fr-BE"/>
        </w:rPr>
        <w:lastRenderedPageBreak/>
        <w:t xml:space="preserve">The agreement was confirmed by </w:t>
      </w:r>
      <w:r w:rsidR="00DA3448" w:rsidRPr="00A91665">
        <w:rPr>
          <w:lang w:eastAsia="fr-BE"/>
        </w:rPr>
        <w:t xml:space="preserve">the Permanent Representatives Committee </w:t>
      </w:r>
      <w:r w:rsidR="007F2D89">
        <w:rPr>
          <w:lang w:eastAsia="fr-BE"/>
        </w:rPr>
        <w:t>on 2 December 2015</w:t>
      </w:r>
      <w:r w:rsidR="00DA3448" w:rsidRPr="00616C44">
        <w:rPr>
          <w:lang w:eastAsia="fr-BE"/>
        </w:rPr>
        <w:t>.</w:t>
      </w:r>
    </w:p>
    <w:p w:rsidR="00DD1854" w:rsidRPr="00EB729A" w:rsidRDefault="00DD1854" w:rsidP="00DD1854">
      <w:pPr>
        <w:pStyle w:val="Point123"/>
        <w:rPr>
          <w:lang w:eastAsia="fr-BE"/>
        </w:rPr>
      </w:pPr>
      <w:r w:rsidRPr="00EB729A">
        <w:rPr>
          <w:lang w:eastAsia="fr-BE"/>
        </w:rPr>
        <w:t xml:space="preserve">The UK </w:t>
      </w:r>
      <w:r w:rsidRPr="00EB729A">
        <w:t>maintains a</w:t>
      </w:r>
      <w:r w:rsidR="004479EC" w:rsidRPr="00EB729A">
        <w:t xml:space="preserve"> p</w:t>
      </w:r>
      <w:r w:rsidRPr="00EB729A">
        <w:t>arliamentary scrutiny reservation on both Commission proposals.</w:t>
      </w:r>
    </w:p>
    <w:p w:rsidR="00DA3448" w:rsidRPr="007F2D89" w:rsidRDefault="00DA3448" w:rsidP="00A676B4">
      <w:pPr>
        <w:pStyle w:val="Point123"/>
        <w:rPr>
          <w:lang w:eastAsia="fr-BE"/>
        </w:rPr>
      </w:pPr>
      <w:r w:rsidRPr="007F2D89">
        <w:rPr>
          <w:lang w:eastAsia="de-DE"/>
        </w:rPr>
        <w:t>The proceedings in the ECON Committee of the European Parliament are at a less advanced stage.</w:t>
      </w:r>
    </w:p>
    <w:p w:rsidR="00DA3448" w:rsidRPr="00D95C26" w:rsidRDefault="00DA3448" w:rsidP="00A676B4">
      <w:pPr>
        <w:pStyle w:val="Point123"/>
        <w:rPr>
          <w:lang w:eastAsia="fr-BE"/>
        </w:rPr>
      </w:pPr>
      <w:r>
        <w:rPr>
          <w:lang w:eastAsia="de-DE"/>
        </w:rPr>
        <w:t>Against</w:t>
      </w:r>
      <w:r>
        <w:t xml:space="preserve"> that background the Council</w:t>
      </w:r>
      <w:r w:rsidR="00A37383">
        <w:t xml:space="preserve"> </w:t>
      </w:r>
      <w:r>
        <w:t xml:space="preserve">is </w:t>
      </w:r>
      <w:r w:rsidRPr="00073C30">
        <w:t>invited to</w:t>
      </w:r>
      <w:r w:rsidR="007F2D89">
        <w:t>:</w:t>
      </w:r>
    </w:p>
    <w:p w:rsidR="00DA3448" w:rsidRPr="00D95C26" w:rsidRDefault="00EE5E6D" w:rsidP="005860EF">
      <w:pPr>
        <w:pStyle w:val="Dash2"/>
        <w:numPr>
          <w:ilvl w:val="0"/>
          <w:numId w:val="23"/>
        </w:numPr>
        <w:rPr>
          <w:lang w:eastAsia="fr-BE"/>
        </w:rPr>
      </w:pPr>
      <w:r>
        <w:rPr>
          <w:lang w:eastAsia="fr-BE"/>
        </w:rPr>
        <w:t>a</w:t>
      </w:r>
      <w:r w:rsidR="00DA3448">
        <w:rPr>
          <w:lang w:eastAsia="fr-BE"/>
        </w:rPr>
        <w:t>dopt</w:t>
      </w:r>
      <w:r w:rsidR="00A849D3">
        <w:t xml:space="preserve"> </w:t>
      </w:r>
      <w:r w:rsidR="00DA3448">
        <w:rPr>
          <w:lang w:eastAsia="fr-BE"/>
        </w:rPr>
        <w:t>the general approach regarding</w:t>
      </w:r>
      <w:r w:rsidR="00DA3448" w:rsidRPr="00D95C26">
        <w:rPr>
          <w:lang w:eastAsia="fr-BE"/>
        </w:rPr>
        <w:t xml:space="preserve"> the proposed </w:t>
      </w:r>
      <w:r w:rsidR="00DA3448">
        <w:rPr>
          <w:lang w:eastAsia="fr-BE"/>
        </w:rPr>
        <w:t>Regulations</w:t>
      </w:r>
      <w:r w:rsidR="00DA3448" w:rsidRPr="00D95C26">
        <w:rPr>
          <w:lang w:eastAsia="fr-BE"/>
        </w:rPr>
        <w:t>, as set out in document</w:t>
      </w:r>
      <w:r w:rsidR="00DA3448">
        <w:rPr>
          <w:lang w:eastAsia="fr-BE"/>
        </w:rPr>
        <w:t>s</w:t>
      </w:r>
      <w:r w:rsidR="00DA3448" w:rsidRPr="00D95C26">
        <w:rPr>
          <w:lang w:eastAsia="fr-BE"/>
        </w:rPr>
        <w:t xml:space="preserve"> </w:t>
      </w:r>
      <w:r w:rsidR="00DA3448">
        <w:rPr>
          <w:lang w:eastAsia="fr-BE"/>
        </w:rPr>
        <w:t>ST 14536/15 EF 209 ECOFIN 918 SURE 38 CODEC 1584 and ST 14537/15 EF 210 ECOFIN 919 SURE 39 CODEC 1585</w:t>
      </w:r>
      <w:r w:rsidR="00DA3448" w:rsidRPr="00D95C26">
        <w:rPr>
          <w:lang w:eastAsia="fr-BE"/>
        </w:rPr>
        <w:t>;</w:t>
      </w:r>
    </w:p>
    <w:p w:rsidR="00DA3448" w:rsidRDefault="00DA3448" w:rsidP="003B359E">
      <w:pPr>
        <w:pStyle w:val="Dash2"/>
      </w:pPr>
      <w:r w:rsidRPr="006A3261">
        <w:rPr>
          <w:lang w:eastAsia="fr-BE"/>
        </w:rPr>
        <w:t xml:space="preserve">invite the incoming </w:t>
      </w:r>
      <w:r>
        <w:rPr>
          <w:lang w:eastAsia="fr-BE"/>
        </w:rPr>
        <w:t>Dutch</w:t>
      </w:r>
      <w:r w:rsidRPr="006A3261">
        <w:rPr>
          <w:lang w:eastAsia="fr-BE"/>
        </w:rPr>
        <w:t xml:space="preserve"> Presidency to pursue, </w:t>
      </w:r>
      <w:r>
        <w:rPr>
          <w:lang w:eastAsia="fr-BE"/>
        </w:rPr>
        <w:t>as soon as the European Parliament has reached its position</w:t>
      </w:r>
      <w:r w:rsidRPr="006A3261">
        <w:rPr>
          <w:lang w:eastAsia="fr-BE"/>
        </w:rPr>
        <w:t xml:space="preserve">, negotiations with the European Parliament on the basis of that </w:t>
      </w:r>
      <w:r w:rsidR="00A37383">
        <w:rPr>
          <w:lang w:eastAsia="fr-BE"/>
        </w:rPr>
        <w:t>approach</w:t>
      </w:r>
      <w:r w:rsidRPr="006A3261">
        <w:rPr>
          <w:lang w:eastAsia="fr-BE"/>
        </w:rPr>
        <w:t xml:space="preserve"> with a view to reaching an agreement at the first reading.</w:t>
      </w:r>
    </w:p>
    <w:p w:rsidR="00A676B4" w:rsidRPr="00D55A54" w:rsidRDefault="00A676B4" w:rsidP="00A676B4">
      <w:pPr>
        <w:pStyle w:val="FinalLine"/>
      </w:pPr>
      <w:bookmarkStart w:id="2" w:name="_GoBack"/>
      <w:bookmarkEnd w:id="2"/>
    </w:p>
    <w:sectPr w:rsidR="00A676B4" w:rsidRPr="00D55A54" w:rsidSect="00D55A5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624" w:right="1134" w:bottom="1134" w:left="1134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4AD5" w:rsidRDefault="00034AD5" w:rsidP="00034AD5">
      <w:pPr>
        <w:spacing w:before="0" w:after="0" w:line="240" w:lineRule="auto"/>
      </w:pPr>
      <w:r>
        <w:separator/>
      </w:r>
    </w:p>
  </w:endnote>
  <w:endnote w:type="continuationSeparator" w:id="0">
    <w:p w:rsidR="00034AD5" w:rsidRDefault="00034AD5" w:rsidP="00034AD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F8A" w:rsidRPr="00D55A54" w:rsidRDefault="00014F8A" w:rsidP="00D55A5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420"/>
      <w:gridCol w:w="1400"/>
      <w:gridCol w:w="1205"/>
      <w:gridCol w:w="200"/>
      <w:gridCol w:w="2211"/>
      <w:gridCol w:w="69"/>
      <w:gridCol w:w="1134"/>
    </w:tblGrid>
    <w:tr w:rsidR="00D55A54" w:rsidRPr="00D94637" w:rsidTr="00D55A54">
      <w:trPr>
        <w:jc w:val="center"/>
      </w:trPr>
      <w:tc>
        <w:tcPr>
          <w:tcW w:w="5000" w:type="pct"/>
          <w:gridSpan w:val="7"/>
          <w:shd w:val="clear" w:color="auto" w:fill="auto"/>
          <w:tcMar>
            <w:top w:w="57" w:type="dxa"/>
          </w:tcMar>
        </w:tcPr>
        <w:p w:rsidR="00D55A54" w:rsidRPr="00D94637" w:rsidRDefault="00D55A54" w:rsidP="00D94637">
          <w:pPr>
            <w:pStyle w:val="FooterText"/>
            <w:pBdr>
              <w:top w:val="single" w:sz="4" w:space="1" w:color="auto"/>
            </w:pBdr>
            <w:spacing w:before="200"/>
            <w:rPr>
              <w:sz w:val="2"/>
              <w:szCs w:val="2"/>
            </w:rPr>
          </w:pPr>
          <w:bookmarkStart w:id="3" w:name="FOOTER_STANDARD"/>
        </w:p>
      </w:tc>
    </w:tr>
    <w:tr w:rsidR="00D55A54" w:rsidRPr="00B310DC" w:rsidTr="00D55A54">
      <w:trPr>
        <w:jc w:val="center"/>
      </w:trPr>
      <w:tc>
        <w:tcPr>
          <w:tcW w:w="2500" w:type="pct"/>
          <w:gridSpan w:val="2"/>
          <w:shd w:val="clear" w:color="auto" w:fill="auto"/>
          <w:tcMar>
            <w:top w:w="0" w:type="dxa"/>
          </w:tcMar>
        </w:tcPr>
        <w:p w:rsidR="00D55A54" w:rsidRPr="00AD7BF2" w:rsidRDefault="00D55A54" w:rsidP="004F54B2">
          <w:pPr>
            <w:pStyle w:val="FooterText"/>
          </w:pPr>
          <w:r>
            <w:t>14701/1/15</w:t>
          </w:r>
          <w:r w:rsidRPr="002511D8">
            <w:t xml:space="preserve"> </w:t>
          </w:r>
          <w:r>
            <w:t>REV 1</w:t>
          </w:r>
        </w:p>
      </w:tc>
      <w:tc>
        <w:tcPr>
          <w:tcW w:w="625" w:type="pct"/>
          <w:shd w:val="clear" w:color="auto" w:fill="auto"/>
          <w:tcMar>
            <w:top w:w="0" w:type="dxa"/>
          </w:tcMar>
        </w:tcPr>
        <w:p w:rsidR="00D55A54" w:rsidRPr="00AD7BF2" w:rsidRDefault="00D55A54" w:rsidP="00D94637">
          <w:pPr>
            <w:pStyle w:val="FooterText"/>
            <w:jc w:val="center"/>
          </w:pPr>
        </w:p>
      </w:tc>
      <w:tc>
        <w:tcPr>
          <w:tcW w:w="1287" w:type="pct"/>
          <w:gridSpan w:val="3"/>
          <w:shd w:val="clear" w:color="auto" w:fill="auto"/>
          <w:tcMar>
            <w:top w:w="0" w:type="dxa"/>
          </w:tcMar>
        </w:tcPr>
        <w:p w:rsidR="00D55A54" w:rsidRPr="002511D8" w:rsidRDefault="00D55A54" w:rsidP="00D94637">
          <w:pPr>
            <w:pStyle w:val="FooterText"/>
            <w:jc w:val="center"/>
          </w:pPr>
          <w:r>
            <w:t>PK/SS/sv</w:t>
          </w:r>
        </w:p>
      </w:tc>
      <w:tc>
        <w:tcPr>
          <w:tcW w:w="588" w:type="pct"/>
          <w:shd w:val="clear" w:color="auto" w:fill="auto"/>
          <w:tcMar>
            <w:top w:w="0" w:type="dxa"/>
          </w:tcMar>
        </w:tcPr>
        <w:p w:rsidR="00D55A54" w:rsidRPr="00B310DC" w:rsidRDefault="00D55A54" w:rsidP="00D94637">
          <w:pPr>
            <w:pStyle w:val="FooterText"/>
            <w:jc w:val="right"/>
          </w:pP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 w:rsidR="00EB729A">
            <w:rPr>
              <w:noProof/>
            </w:rPr>
            <w:t>2</w:t>
          </w:r>
          <w:r>
            <w:fldChar w:fldCharType="end"/>
          </w:r>
        </w:p>
      </w:tc>
    </w:tr>
    <w:tr w:rsidR="00D55A54" w:rsidRPr="00D94637" w:rsidTr="00D55A54">
      <w:trPr>
        <w:jc w:val="center"/>
      </w:trPr>
      <w:tc>
        <w:tcPr>
          <w:tcW w:w="1774" w:type="pct"/>
          <w:shd w:val="clear" w:color="auto" w:fill="auto"/>
        </w:tcPr>
        <w:p w:rsidR="00D55A54" w:rsidRPr="00AD7BF2" w:rsidRDefault="00D55A54" w:rsidP="00D94637">
          <w:pPr>
            <w:pStyle w:val="FooterText"/>
            <w:spacing w:before="40"/>
          </w:pPr>
        </w:p>
      </w:tc>
      <w:tc>
        <w:tcPr>
          <w:tcW w:w="1455" w:type="pct"/>
          <w:gridSpan w:val="3"/>
          <w:shd w:val="clear" w:color="auto" w:fill="auto"/>
        </w:tcPr>
        <w:p w:rsidR="00D55A54" w:rsidRPr="00AD7BF2" w:rsidRDefault="00D55A54" w:rsidP="00D204D6">
          <w:pPr>
            <w:pStyle w:val="FooterText"/>
            <w:spacing w:before="40"/>
            <w:jc w:val="center"/>
          </w:pPr>
          <w:r>
            <w:t>DGG 1B</w:t>
          </w:r>
        </w:p>
      </w:tc>
      <w:tc>
        <w:tcPr>
          <w:tcW w:w="1147" w:type="pct"/>
          <w:shd w:val="clear" w:color="auto" w:fill="auto"/>
        </w:tcPr>
        <w:p w:rsidR="00D55A54" w:rsidRPr="00D94637" w:rsidRDefault="00D55A54" w:rsidP="00D94637">
          <w:pPr>
            <w:pStyle w:val="FooterText"/>
            <w:jc w:val="right"/>
            <w:rPr>
              <w:b/>
              <w:position w:val="-4"/>
              <w:sz w:val="36"/>
            </w:rPr>
          </w:pPr>
        </w:p>
      </w:tc>
      <w:tc>
        <w:tcPr>
          <w:tcW w:w="625" w:type="pct"/>
          <w:gridSpan w:val="2"/>
          <w:shd w:val="clear" w:color="auto" w:fill="auto"/>
        </w:tcPr>
        <w:p w:rsidR="00D55A54" w:rsidRPr="00D94637" w:rsidRDefault="00D55A54" w:rsidP="00D94637">
          <w:pPr>
            <w:pStyle w:val="FooterText"/>
            <w:jc w:val="right"/>
            <w:rPr>
              <w:sz w:val="16"/>
            </w:rPr>
          </w:pPr>
          <w:r>
            <w:rPr>
              <w:b/>
              <w:position w:val="-4"/>
              <w:sz w:val="36"/>
            </w:rPr>
            <w:t>EN</w:t>
          </w:r>
        </w:p>
      </w:tc>
    </w:tr>
    <w:bookmarkEnd w:id="3"/>
  </w:tbl>
  <w:p w:rsidR="00034AD5" w:rsidRPr="00D55A54" w:rsidRDefault="00034AD5" w:rsidP="00D55A54">
    <w:pPr>
      <w:pStyle w:val="FooterCouncil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420"/>
      <w:gridCol w:w="1400"/>
      <w:gridCol w:w="1205"/>
      <w:gridCol w:w="200"/>
      <w:gridCol w:w="2211"/>
      <w:gridCol w:w="69"/>
      <w:gridCol w:w="1134"/>
    </w:tblGrid>
    <w:tr w:rsidR="00D55A54" w:rsidRPr="00D94637" w:rsidTr="00D55A54">
      <w:trPr>
        <w:jc w:val="center"/>
      </w:trPr>
      <w:tc>
        <w:tcPr>
          <w:tcW w:w="5000" w:type="pct"/>
          <w:gridSpan w:val="7"/>
          <w:shd w:val="clear" w:color="auto" w:fill="auto"/>
          <w:tcMar>
            <w:top w:w="57" w:type="dxa"/>
          </w:tcMar>
        </w:tcPr>
        <w:p w:rsidR="00D55A54" w:rsidRPr="00D94637" w:rsidRDefault="00D55A54" w:rsidP="00D94637">
          <w:pPr>
            <w:pStyle w:val="FooterText"/>
            <w:pBdr>
              <w:top w:val="single" w:sz="4" w:space="1" w:color="auto"/>
            </w:pBdr>
            <w:spacing w:before="200"/>
            <w:rPr>
              <w:sz w:val="2"/>
              <w:szCs w:val="2"/>
            </w:rPr>
          </w:pPr>
        </w:p>
      </w:tc>
    </w:tr>
    <w:tr w:rsidR="00D55A54" w:rsidRPr="00B310DC" w:rsidTr="00D55A54">
      <w:trPr>
        <w:jc w:val="center"/>
      </w:trPr>
      <w:tc>
        <w:tcPr>
          <w:tcW w:w="2500" w:type="pct"/>
          <w:gridSpan w:val="2"/>
          <w:shd w:val="clear" w:color="auto" w:fill="auto"/>
          <w:tcMar>
            <w:top w:w="0" w:type="dxa"/>
          </w:tcMar>
        </w:tcPr>
        <w:p w:rsidR="00D55A54" w:rsidRPr="00AD7BF2" w:rsidRDefault="00D55A54" w:rsidP="004F54B2">
          <w:pPr>
            <w:pStyle w:val="FooterText"/>
          </w:pPr>
          <w:r>
            <w:t>14701/1/15</w:t>
          </w:r>
          <w:r w:rsidRPr="002511D8">
            <w:t xml:space="preserve"> </w:t>
          </w:r>
          <w:r>
            <w:t>REV 1</w:t>
          </w:r>
        </w:p>
      </w:tc>
      <w:tc>
        <w:tcPr>
          <w:tcW w:w="625" w:type="pct"/>
          <w:shd w:val="clear" w:color="auto" w:fill="auto"/>
          <w:tcMar>
            <w:top w:w="0" w:type="dxa"/>
          </w:tcMar>
        </w:tcPr>
        <w:p w:rsidR="00D55A54" w:rsidRPr="00AD7BF2" w:rsidRDefault="00D55A54" w:rsidP="00D94637">
          <w:pPr>
            <w:pStyle w:val="FooterText"/>
            <w:jc w:val="center"/>
          </w:pPr>
        </w:p>
      </w:tc>
      <w:tc>
        <w:tcPr>
          <w:tcW w:w="1287" w:type="pct"/>
          <w:gridSpan w:val="3"/>
          <w:shd w:val="clear" w:color="auto" w:fill="auto"/>
          <w:tcMar>
            <w:top w:w="0" w:type="dxa"/>
          </w:tcMar>
        </w:tcPr>
        <w:p w:rsidR="00D55A54" w:rsidRPr="002511D8" w:rsidRDefault="00D55A54" w:rsidP="00D94637">
          <w:pPr>
            <w:pStyle w:val="FooterText"/>
            <w:jc w:val="center"/>
          </w:pPr>
          <w:r>
            <w:t>PK/SS/sv</w:t>
          </w:r>
        </w:p>
      </w:tc>
      <w:tc>
        <w:tcPr>
          <w:tcW w:w="588" w:type="pct"/>
          <w:shd w:val="clear" w:color="auto" w:fill="auto"/>
          <w:tcMar>
            <w:top w:w="0" w:type="dxa"/>
          </w:tcMar>
        </w:tcPr>
        <w:p w:rsidR="00D55A54" w:rsidRPr="00B310DC" w:rsidRDefault="00D55A54" w:rsidP="00D94637">
          <w:pPr>
            <w:pStyle w:val="FooterText"/>
            <w:jc w:val="right"/>
          </w:pP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 w:rsidR="00EB729A">
            <w:rPr>
              <w:noProof/>
            </w:rPr>
            <w:t>1</w:t>
          </w:r>
          <w:r>
            <w:fldChar w:fldCharType="end"/>
          </w:r>
        </w:p>
      </w:tc>
    </w:tr>
    <w:tr w:rsidR="00D55A54" w:rsidRPr="00D94637" w:rsidTr="00D55A54">
      <w:trPr>
        <w:jc w:val="center"/>
      </w:trPr>
      <w:tc>
        <w:tcPr>
          <w:tcW w:w="1774" w:type="pct"/>
          <w:shd w:val="clear" w:color="auto" w:fill="auto"/>
        </w:tcPr>
        <w:p w:rsidR="00D55A54" w:rsidRPr="00AD7BF2" w:rsidRDefault="00D55A54" w:rsidP="00D94637">
          <w:pPr>
            <w:pStyle w:val="FooterText"/>
            <w:spacing w:before="40"/>
          </w:pPr>
        </w:p>
      </w:tc>
      <w:tc>
        <w:tcPr>
          <w:tcW w:w="1455" w:type="pct"/>
          <w:gridSpan w:val="3"/>
          <w:shd w:val="clear" w:color="auto" w:fill="auto"/>
        </w:tcPr>
        <w:p w:rsidR="00D55A54" w:rsidRPr="00AD7BF2" w:rsidRDefault="00D55A54" w:rsidP="00D204D6">
          <w:pPr>
            <w:pStyle w:val="FooterText"/>
            <w:spacing w:before="40"/>
            <w:jc w:val="center"/>
          </w:pPr>
          <w:r>
            <w:t>DGG 1B</w:t>
          </w:r>
        </w:p>
      </w:tc>
      <w:tc>
        <w:tcPr>
          <w:tcW w:w="1147" w:type="pct"/>
          <w:shd w:val="clear" w:color="auto" w:fill="auto"/>
        </w:tcPr>
        <w:p w:rsidR="00D55A54" w:rsidRPr="00D94637" w:rsidRDefault="00D55A54" w:rsidP="00D94637">
          <w:pPr>
            <w:pStyle w:val="FooterText"/>
            <w:jc w:val="right"/>
            <w:rPr>
              <w:b/>
              <w:position w:val="-4"/>
              <w:sz w:val="36"/>
            </w:rPr>
          </w:pPr>
        </w:p>
      </w:tc>
      <w:tc>
        <w:tcPr>
          <w:tcW w:w="625" w:type="pct"/>
          <w:gridSpan w:val="2"/>
          <w:shd w:val="clear" w:color="auto" w:fill="auto"/>
        </w:tcPr>
        <w:p w:rsidR="00D55A54" w:rsidRPr="00D94637" w:rsidRDefault="00D55A54" w:rsidP="00D94637">
          <w:pPr>
            <w:pStyle w:val="FooterText"/>
            <w:jc w:val="right"/>
            <w:rPr>
              <w:sz w:val="16"/>
            </w:rPr>
          </w:pPr>
          <w:r>
            <w:rPr>
              <w:b/>
              <w:position w:val="-4"/>
              <w:sz w:val="36"/>
            </w:rPr>
            <w:t>EN</w:t>
          </w:r>
        </w:p>
      </w:tc>
    </w:tr>
  </w:tbl>
  <w:p w:rsidR="00034AD5" w:rsidRPr="00D55A54" w:rsidRDefault="00034AD5" w:rsidP="00D55A54">
    <w:pPr>
      <w:pStyle w:val="FooterCounci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4AD5" w:rsidRDefault="00034AD5" w:rsidP="00034AD5">
      <w:pPr>
        <w:spacing w:before="0" w:after="0" w:line="240" w:lineRule="auto"/>
      </w:pPr>
      <w:r>
        <w:separator/>
      </w:r>
    </w:p>
  </w:footnote>
  <w:footnote w:type="continuationSeparator" w:id="0">
    <w:p w:rsidR="00034AD5" w:rsidRDefault="00034AD5" w:rsidP="00034AD5">
      <w:pPr>
        <w:spacing w:before="0" w:after="0" w:line="240" w:lineRule="auto"/>
      </w:pPr>
      <w:r>
        <w:continuationSeparator/>
      </w:r>
    </w:p>
  </w:footnote>
  <w:footnote w:id="1">
    <w:p w:rsidR="00A676B4" w:rsidRDefault="00A676B4" w:rsidP="00A676B4">
      <w:pPr>
        <w:pStyle w:val="FootnoteText"/>
      </w:pPr>
      <w:r>
        <w:rPr>
          <w:rStyle w:val="FootnoteReference"/>
        </w:rPr>
        <w:footnoteRef/>
      </w:r>
      <w:r>
        <w:tab/>
        <w:t>ST 12601/15 + ADD 1 + ADD 2</w:t>
      </w:r>
    </w:p>
  </w:footnote>
  <w:footnote w:id="2">
    <w:p w:rsidR="00A676B4" w:rsidRDefault="00A676B4" w:rsidP="00A676B4">
      <w:pPr>
        <w:pStyle w:val="FootnoteText"/>
      </w:pPr>
      <w:r>
        <w:rPr>
          <w:rStyle w:val="FootnoteReference"/>
        </w:rPr>
        <w:footnoteRef/>
      </w:r>
      <w:r>
        <w:tab/>
        <w:t>ST 12603/15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F8A" w:rsidRPr="00D55A54" w:rsidRDefault="00014F8A" w:rsidP="00D55A5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F8A" w:rsidRPr="00D55A54" w:rsidRDefault="00014F8A" w:rsidP="00D55A54">
    <w:pPr>
      <w:pStyle w:val="HeaderCouncilLarg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F8A" w:rsidRPr="00D55A54" w:rsidRDefault="00014F8A" w:rsidP="00D55A54">
    <w:pPr>
      <w:pStyle w:val="HeaderCouncil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350F1"/>
    <w:multiLevelType w:val="singleLevel"/>
    <w:tmpl w:val="8A36B78C"/>
    <w:name w:val="Bullet (1)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</w:abstractNum>
  <w:abstractNum w:abstractNumId="1">
    <w:nsid w:val="0E020591"/>
    <w:multiLevelType w:val="singleLevel"/>
    <w:tmpl w:val="65A27EB6"/>
    <w:name w:val="Dash Equal 0"/>
    <w:lvl w:ilvl="0">
      <w:start w:val="1"/>
      <w:numFmt w:val="bullet"/>
      <w:lvlRestart w:val="0"/>
      <w:pStyle w:val="DashEqual"/>
      <w:lvlText w:val="="/>
      <w:lvlJc w:val="left"/>
      <w:pPr>
        <w:tabs>
          <w:tab w:val="num" w:pos="567"/>
        </w:tabs>
        <w:ind w:left="567" w:hanging="567"/>
      </w:pPr>
    </w:lvl>
  </w:abstractNum>
  <w:abstractNum w:abstractNumId="2">
    <w:nsid w:val="0E200A09"/>
    <w:multiLevelType w:val="multilevel"/>
    <w:tmpl w:val="C8DEA596"/>
    <w:name w:val="Heading ABC"/>
    <w:lvl w:ilvl="0">
      <w:start w:val="1"/>
      <w:numFmt w:val="upperLetter"/>
      <w:lvlRestart w:val="0"/>
      <w:pStyle w:val="HeadingABC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25085576"/>
    <w:multiLevelType w:val="singleLevel"/>
    <w:tmpl w:val="FFD2A502"/>
    <w:name w:val="Dash Equal 3"/>
    <w:lvl w:ilvl="0">
      <w:start w:val="1"/>
      <w:numFmt w:val="bullet"/>
      <w:lvlRestart w:val="0"/>
      <w:pStyle w:val="DashEqual3"/>
      <w:lvlText w:val="="/>
      <w:lvlJc w:val="left"/>
      <w:pPr>
        <w:tabs>
          <w:tab w:val="num" w:pos="2268"/>
        </w:tabs>
        <w:ind w:left="2268" w:hanging="567"/>
      </w:pPr>
    </w:lvl>
  </w:abstractNum>
  <w:abstractNum w:abstractNumId="4">
    <w:nsid w:val="253C316A"/>
    <w:multiLevelType w:val="multilevel"/>
    <w:tmpl w:val="A26EDDF0"/>
    <w:name w:val="Heading IVX"/>
    <w:lvl w:ilvl="0">
      <w:start w:val="1"/>
      <w:numFmt w:val="upperRoman"/>
      <w:lvlRestart w:val="0"/>
      <w:pStyle w:val="HeadingIVX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2BD82C0C"/>
    <w:multiLevelType w:val="singleLevel"/>
    <w:tmpl w:val="7C183DDA"/>
    <w:name w:val="Dash Equal 2"/>
    <w:lvl w:ilvl="0">
      <w:start w:val="1"/>
      <w:numFmt w:val="bullet"/>
      <w:lvlRestart w:val="0"/>
      <w:pStyle w:val="DashEqual2"/>
      <w:lvlText w:val="="/>
      <w:lvlJc w:val="left"/>
      <w:pPr>
        <w:tabs>
          <w:tab w:val="num" w:pos="1701"/>
        </w:tabs>
        <w:ind w:left="1701" w:hanging="567"/>
      </w:pPr>
    </w:lvl>
  </w:abstractNum>
  <w:abstractNum w:abstractNumId="6">
    <w:nsid w:val="30FD15DB"/>
    <w:multiLevelType w:val="hybridMultilevel"/>
    <w:tmpl w:val="49141860"/>
    <w:lvl w:ilvl="0" w:tplc="6C00BD24">
      <w:start w:val="1"/>
      <w:numFmt w:val="decimal"/>
      <w:pStyle w:val="pj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45653E"/>
    <w:multiLevelType w:val="singleLevel"/>
    <w:tmpl w:val="234EAC60"/>
    <w:name w:val="Dash Equal 1"/>
    <w:lvl w:ilvl="0">
      <w:start w:val="1"/>
      <w:numFmt w:val="bullet"/>
      <w:lvlRestart w:val="0"/>
      <w:pStyle w:val="DashEqual1"/>
      <w:lvlText w:val="="/>
      <w:lvlJc w:val="left"/>
      <w:pPr>
        <w:tabs>
          <w:tab w:val="num" w:pos="1134"/>
        </w:tabs>
        <w:ind w:left="1134" w:hanging="567"/>
      </w:pPr>
    </w:lvl>
  </w:abstractNum>
  <w:abstractNum w:abstractNumId="8">
    <w:nsid w:val="385710C1"/>
    <w:multiLevelType w:val="singleLevel"/>
    <w:tmpl w:val="FF3EB506"/>
    <w:name w:val="Dash 4"/>
    <w:lvl w:ilvl="0">
      <w:start w:val="1"/>
      <w:numFmt w:val="bullet"/>
      <w:lvlRestart w:val="0"/>
      <w:pStyle w:val="Dash4"/>
      <w:lvlText w:val="–"/>
      <w:lvlJc w:val="left"/>
      <w:pPr>
        <w:tabs>
          <w:tab w:val="num" w:pos="2835"/>
        </w:tabs>
        <w:ind w:left="2835" w:hanging="567"/>
      </w:pPr>
    </w:lvl>
  </w:abstractNum>
  <w:abstractNum w:abstractNumId="9">
    <w:nsid w:val="38F424D0"/>
    <w:multiLevelType w:val="multilevel"/>
    <w:tmpl w:val="48741C5E"/>
    <w:name w:val="Points"/>
    <w:lvl w:ilvl="0">
      <w:start w:val="1"/>
      <w:numFmt w:val="decimal"/>
      <w:lvlRestart w:val="0"/>
      <w:pStyle w:val="Point123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lowerLetter"/>
      <w:pStyle w:val="Pointabc"/>
      <w:lvlText w:val="%2)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pStyle w:val="Point1231"/>
      <w:lvlText w:val="%3."/>
      <w:lvlJc w:val="left"/>
      <w:pPr>
        <w:tabs>
          <w:tab w:val="num" w:pos="1134"/>
        </w:tabs>
        <w:ind w:left="1134" w:hanging="567"/>
      </w:pPr>
    </w:lvl>
    <w:lvl w:ilvl="3">
      <w:start w:val="1"/>
      <w:numFmt w:val="lowerLetter"/>
      <w:pStyle w:val="Pointabc1"/>
      <w:lvlText w:val="%4)"/>
      <w:lvlJc w:val="left"/>
      <w:pPr>
        <w:tabs>
          <w:tab w:val="num" w:pos="1134"/>
        </w:tabs>
        <w:ind w:left="1134" w:hanging="567"/>
      </w:pPr>
    </w:lvl>
    <w:lvl w:ilvl="4">
      <w:start w:val="1"/>
      <w:numFmt w:val="decimal"/>
      <w:pStyle w:val="Point1232"/>
      <w:lvlText w:val="%5."/>
      <w:lvlJc w:val="left"/>
      <w:pPr>
        <w:tabs>
          <w:tab w:val="num" w:pos="1701"/>
        </w:tabs>
        <w:ind w:left="1701" w:hanging="567"/>
      </w:pPr>
    </w:lvl>
    <w:lvl w:ilvl="5">
      <w:start w:val="1"/>
      <w:numFmt w:val="lowerLetter"/>
      <w:pStyle w:val="Pointabc2"/>
      <w:lvlText w:val="%6)"/>
      <w:lvlJc w:val="left"/>
      <w:pPr>
        <w:tabs>
          <w:tab w:val="num" w:pos="1701"/>
        </w:tabs>
        <w:ind w:left="1701" w:hanging="567"/>
      </w:pPr>
    </w:lvl>
    <w:lvl w:ilvl="6">
      <w:start w:val="1"/>
      <w:numFmt w:val="decimal"/>
      <w:pStyle w:val="Point1233"/>
      <w:lvlText w:val="%7."/>
      <w:lvlJc w:val="left"/>
      <w:pPr>
        <w:tabs>
          <w:tab w:val="num" w:pos="2268"/>
        </w:tabs>
        <w:ind w:left="2268" w:hanging="567"/>
      </w:pPr>
    </w:lvl>
    <w:lvl w:ilvl="7">
      <w:start w:val="1"/>
      <w:numFmt w:val="lowerLetter"/>
      <w:pStyle w:val="Pointabc3"/>
      <w:lvlText w:val="%8)"/>
      <w:lvlJc w:val="left"/>
      <w:pPr>
        <w:tabs>
          <w:tab w:val="num" w:pos="2268"/>
        </w:tabs>
        <w:ind w:left="2268" w:hanging="567"/>
      </w:pPr>
    </w:lvl>
    <w:lvl w:ilvl="8">
      <w:start w:val="1"/>
      <w:numFmt w:val="lowerLetter"/>
      <w:pStyle w:val="Pointabc4"/>
      <w:lvlText w:val="%9)"/>
      <w:lvlJc w:val="left"/>
      <w:pPr>
        <w:tabs>
          <w:tab w:val="num" w:pos="2835"/>
        </w:tabs>
        <w:ind w:left="2835" w:hanging="567"/>
      </w:pPr>
    </w:lvl>
  </w:abstractNum>
  <w:abstractNum w:abstractNumId="10">
    <w:nsid w:val="43F67AF0"/>
    <w:multiLevelType w:val="singleLevel"/>
    <w:tmpl w:val="7DB04F0A"/>
    <w:name w:val="Dash 2"/>
    <w:lvl w:ilvl="0">
      <w:start w:val="1"/>
      <w:numFmt w:val="bullet"/>
      <w:lvlRestart w:val="0"/>
      <w:pStyle w:val="Dash2"/>
      <w:lvlText w:val="–"/>
      <w:lvlJc w:val="left"/>
      <w:pPr>
        <w:tabs>
          <w:tab w:val="num" w:pos="1701"/>
        </w:tabs>
        <w:ind w:left="1701" w:hanging="567"/>
      </w:pPr>
    </w:lvl>
  </w:abstractNum>
  <w:abstractNum w:abstractNumId="11">
    <w:nsid w:val="47AB25E5"/>
    <w:multiLevelType w:val="singleLevel"/>
    <w:tmpl w:val="75164398"/>
    <w:name w:val="Dash 1"/>
    <w:lvl w:ilvl="0">
      <w:start w:val="1"/>
      <w:numFmt w:val="bullet"/>
      <w:lvlRestart w:val="0"/>
      <w:pStyle w:val="Dash1"/>
      <w:lvlText w:val="–"/>
      <w:lvlJc w:val="left"/>
      <w:pPr>
        <w:tabs>
          <w:tab w:val="num" w:pos="1134"/>
        </w:tabs>
        <w:ind w:left="1134" w:hanging="567"/>
      </w:pPr>
    </w:lvl>
  </w:abstractNum>
  <w:abstractNum w:abstractNumId="12">
    <w:nsid w:val="47C10D90"/>
    <w:multiLevelType w:val="singleLevel"/>
    <w:tmpl w:val="07C45670"/>
    <w:name w:val="Dash 3"/>
    <w:lvl w:ilvl="0">
      <w:start w:val="1"/>
      <w:numFmt w:val="bullet"/>
      <w:lvlRestart w:val="0"/>
      <w:pStyle w:val="Dash3"/>
      <w:lvlText w:val="–"/>
      <w:lvlJc w:val="left"/>
      <w:pPr>
        <w:tabs>
          <w:tab w:val="num" w:pos="2268"/>
        </w:tabs>
        <w:ind w:left="2268" w:hanging="567"/>
      </w:pPr>
    </w:lvl>
  </w:abstractNum>
  <w:abstractNum w:abstractNumId="13">
    <w:nsid w:val="4D6B557C"/>
    <w:multiLevelType w:val="singleLevel"/>
    <w:tmpl w:val="D7C06852"/>
    <w:name w:val="Bullet (4)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</w:abstractNum>
  <w:abstractNum w:abstractNumId="14">
    <w:nsid w:val="6278684C"/>
    <w:multiLevelType w:val="multilevel"/>
    <w:tmpl w:val="33AE034E"/>
    <w:name w:val="Points roman"/>
    <w:lvl w:ilvl="0">
      <w:start w:val="1"/>
      <w:numFmt w:val="lowerRoman"/>
      <w:lvlRestart w:val="0"/>
      <w:pStyle w:val="Pointivx"/>
      <w:lvlText w:val="%1)"/>
      <w:lvlJc w:val="left"/>
      <w:pPr>
        <w:tabs>
          <w:tab w:val="num" w:pos="567"/>
        </w:tabs>
        <w:ind w:left="567" w:hanging="567"/>
      </w:pPr>
    </w:lvl>
    <w:lvl w:ilvl="1">
      <w:start w:val="1"/>
      <w:numFmt w:val="lowerRoman"/>
      <w:pStyle w:val="Pointivx1"/>
      <w:lvlText w:val="%2)"/>
      <w:lvlJc w:val="left"/>
      <w:pPr>
        <w:tabs>
          <w:tab w:val="num" w:pos="1134"/>
        </w:tabs>
        <w:ind w:left="1134" w:hanging="567"/>
      </w:pPr>
    </w:lvl>
    <w:lvl w:ilvl="2">
      <w:start w:val="1"/>
      <w:numFmt w:val="lowerRoman"/>
      <w:pStyle w:val="Pointivx2"/>
      <w:lvlText w:val="%3)"/>
      <w:lvlJc w:val="left"/>
      <w:pPr>
        <w:tabs>
          <w:tab w:val="num" w:pos="1701"/>
        </w:tabs>
        <w:ind w:left="1701" w:hanging="567"/>
      </w:pPr>
    </w:lvl>
    <w:lvl w:ilvl="3">
      <w:start w:val="1"/>
      <w:numFmt w:val="lowerRoman"/>
      <w:pStyle w:val="Pointivx3"/>
      <w:lvlText w:val="%4)"/>
      <w:lvlJc w:val="left"/>
      <w:pPr>
        <w:tabs>
          <w:tab w:val="num" w:pos="2268"/>
        </w:tabs>
        <w:ind w:left="2268" w:hanging="567"/>
      </w:pPr>
    </w:lvl>
    <w:lvl w:ilvl="4">
      <w:start w:val="1"/>
      <w:numFmt w:val="lowerRoman"/>
      <w:pStyle w:val="Pointivx4"/>
      <w:lvlText w:val="%5)"/>
      <w:lvlJc w:val="left"/>
      <w:pPr>
        <w:tabs>
          <w:tab w:val="num" w:pos="2835"/>
        </w:tabs>
        <w:ind w:left="2835" w:hanging="567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68AA1742"/>
    <w:multiLevelType w:val="singleLevel"/>
    <w:tmpl w:val="4F329520"/>
    <w:name w:val="Dash 0"/>
    <w:lvl w:ilvl="0">
      <w:start w:val="1"/>
      <w:numFmt w:val="bullet"/>
      <w:lvlRestart w:val="0"/>
      <w:pStyle w:val="Dash"/>
      <w:lvlText w:val="–"/>
      <w:lvlJc w:val="left"/>
      <w:pPr>
        <w:tabs>
          <w:tab w:val="num" w:pos="567"/>
        </w:tabs>
        <w:ind w:left="567" w:hanging="567"/>
      </w:pPr>
    </w:lvl>
  </w:abstractNum>
  <w:abstractNum w:abstractNumId="16">
    <w:nsid w:val="6A807310"/>
    <w:multiLevelType w:val="singleLevel"/>
    <w:tmpl w:val="62B42714"/>
    <w:name w:val="Bullet (3)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</w:abstractNum>
  <w:abstractNum w:abstractNumId="17">
    <w:nsid w:val="7380518A"/>
    <w:multiLevelType w:val="singleLevel"/>
    <w:tmpl w:val="43DEF6E2"/>
    <w:name w:val="Dash Equal 4"/>
    <w:lvl w:ilvl="0">
      <w:start w:val="1"/>
      <w:numFmt w:val="bullet"/>
      <w:lvlRestart w:val="0"/>
      <w:pStyle w:val="DashEqual4"/>
      <w:lvlText w:val="="/>
      <w:lvlJc w:val="left"/>
      <w:pPr>
        <w:tabs>
          <w:tab w:val="num" w:pos="2835"/>
        </w:tabs>
        <w:ind w:left="2835" w:hanging="567"/>
      </w:pPr>
    </w:lvl>
  </w:abstractNum>
  <w:abstractNum w:abstractNumId="18">
    <w:nsid w:val="73EA208D"/>
    <w:multiLevelType w:val="singleLevel"/>
    <w:tmpl w:val="0A7218F6"/>
    <w:name w:val="Bullet (0)"/>
    <w:lvl w:ilvl="0">
      <w:start w:val="1"/>
      <w:numFmt w:val="bullet"/>
      <w:lvlRestart w:val="0"/>
      <w:pStyle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19">
    <w:nsid w:val="77280071"/>
    <w:multiLevelType w:val="multilevel"/>
    <w:tmpl w:val="39C25228"/>
    <w:name w:val="Heading 123"/>
    <w:lvl w:ilvl="0">
      <w:start w:val="1"/>
      <w:numFmt w:val="decimal"/>
      <w:lvlRestart w:val="0"/>
      <w:pStyle w:val="Heading123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7CAE7682"/>
    <w:multiLevelType w:val="singleLevel"/>
    <w:tmpl w:val="D7C4174A"/>
    <w:name w:val="Bullet (2)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</w:abstractNum>
  <w:num w:numId="1">
    <w:abstractNumId w:val="6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11"/>
  </w:num>
  <w:num w:numId="5">
    <w:abstractNumId w:val="10"/>
  </w:num>
  <w:num w:numId="6">
    <w:abstractNumId w:val="12"/>
  </w:num>
  <w:num w:numId="7">
    <w:abstractNumId w:val="8"/>
  </w:num>
  <w:num w:numId="8">
    <w:abstractNumId w:val="1"/>
  </w:num>
  <w:num w:numId="9">
    <w:abstractNumId w:val="7"/>
  </w:num>
  <w:num w:numId="10">
    <w:abstractNumId w:val="5"/>
  </w:num>
  <w:num w:numId="11">
    <w:abstractNumId w:val="3"/>
  </w:num>
  <w:num w:numId="12">
    <w:abstractNumId w:val="17"/>
  </w:num>
  <w:num w:numId="13">
    <w:abstractNumId w:val="18"/>
  </w:num>
  <w:num w:numId="14">
    <w:abstractNumId w:val="0"/>
  </w:num>
  <w:num w:numId="15">
    <w:abstractNumId w:val="20"/>
  </w:num>
  <w:num w:numId="16">
    <w:abstractNumId w:val="16"/>
  </w:num>
  <w:num w:numId="17">
    <w:abstractNumId w:val="13"/>
  </w:num>
  <w:num w:numId="18">
    <w:abstractNumId w:val="9"/>
  </w:num>
  <w:num w:numId="19">
    <w:abstractNumId w:val="14"/>
  </w:num>
  <w:num w:numId="20">
    <w:abstractNumId w:val="2"/>
  </w:num>
  <w:num w:numId="21">
    <w:abstractNumId w:val="19"/>
  </w:num>
  <w:num w:numId="22">
    <w:abstractNumId w:val="4"/>
  </w:num>
  <w:num w:numId="23">
    <w:abstractNumId w:val="10"/>
    <w:lvlOverride w:ilvl="0">
      <w:startOverride w:val="1"/>
    </w:lvlOverride>
  </w:num>
  <w:num w:numId="24">
    <w:abstractNumId w:val="15"/>
  </w:num>
  <w:num w:numId="25">
    <w:abstractNumId w:val="11"/>
  </w:num>
  <w:num w:numId="26">
    <w:abstractNumId w:val="10"/>
  </w:num>
  <w:num w:numId="27">
    <w:abstractNumId w:val="12"/>
  </w:num>
  <w:num w:numId="28">
    <w:abstractNumId w:val="8"/>
  </w:num>
  <w:num w:numId="29">
    <w:abstractNumId w:val="1"/>
  </w:num>
  <w:num w:numId="30">
    <w:abstractNumId w:val="7"/>
  </w:num>
  <w:num w:numId="31">
    <w:abstractNumId w:val="5"/>
  </w:num>
  <w:num w:numId="32">
    <w:abstractNumId w:val="3"/>
  </w:num>
  <w:num w:numId="33">
    <w:abstractNumId w:val="17"/>
  </w:num>
  <w:num w:numId="34">
    <w:abstractNumId w:val="18"/>
  </w:num>
  <w:num w:numId="35">
    <w:abstractNumId w:val="0"/>
  </w:num>
  <w:num w:numId="36">
    <w:abstractNumId w:val="20"/>
  </w:num>
  <w:num w:numId="37">
    <w:abstractNumId w:val="16"/>
  </w:num>
  <w:num w:numId="38">
    <w:abstractNumId w:val="13"/>
  </w:num>
  <w:num w:numId="39">
    <w:abstractNumId w:val="9"/>
  </w:num>
  <w:num w:numId="40">
    <w:abstractNumId w:val="14"/>
  </w:num>
  <w:num w:numId="41">
    <w:abstractNumId w:val="2"/>
  </w:num>
  <w:num w:numId="42">
    <w:abstractNumId w:val="19"/>
  </w:num>
  <w:num w:numId="43">
    <w:abstractNumId w:val="4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120"/>
  <w:displayHorizontalDrawingGridEvery w:val="2"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docVars>
    <w:docVar w:name="Copylist_Path" w:val="\\at100\user\WK\SEILEG\DocuWrite\Copylist"/>
    <w:docVar w:name="Council" w:val="true"/>
    <w:docVar w:name="DocuWriteMetaData" w:val="&lt;metadataset docuwriteversion=&quot;3.6.7&quot; technicalblockguid=&quot;8ffa701c-9ab4-4f57-b375-5eeff2b1e865&quot;&gt;_x000d__x000a_  &lt;metadata key=&quot;md_DocumentLanguages&quot;&gt;_x000d__x000a_    &lt;basicdatatypelist&gt;_x000d__x000a_      &lt;language key=&quot;EN&quot; text=&quot;EN&quot; /&gt;_x000d__x000a_    &lt;/basicdatatypelist&gt;_x000d__x000a_  &lt;/metadata&gt;_x000d__x000a_  &lt;metadata key=&quot;md_OriginalLanguages&quot;&gt;_x000d__x000a_    &lt;basicdatatypelist&gt;_x000d__x000a_      &lt;language key=&quot;EN&quot; text=&quot;EN&quot; /&gt;_x000d__x000a_    &lt;/basicdatatypelist&gt;_x000d__x000a_  &lt;/metadata&gt;_x000d__x000a_  &lt;metadata key=&quot;md_UniqueHeading&quot;&gt;_x000d__x000a_    &lt;basicdatatype&gt;_x000d__x000a_      &lt;heading key=&quot;uh_36&quot; text=&quot;NOTE&quot; /&gt;_x000d__x000a_    &lt;/basicdatatype&gt;_x000d__x000a_  &lt;/metadata&gt;_x000d__x000a_  &lt;metadata key=&quot;md_HeadingText&quot;&gt;_x000d__x000a_    &lt;headingtext text=&quot;NOTE&quot;&gt;_x000d__x000a_      &lt;formattedtext&gt;_x000d__x000a_        &lt;xaml text=&quot;NOTE&quot;&gt;&amp;lt;FlowDocument xmlns=&quot;http://schemas.microsoft.com/winfx/2006/xaml/presentation&quot;&amp;gt;&amp;lt;Paragraph&amp;gt;NOTE&amp;lt;/Paragraph&amp;gt;&amp;lt;/FlowDocument&amp;gt;&lt;/xaml&gt;_x000d__x000a_      &lt;/formattedtext&gt;_x000d__x000a_    &lt;/headingtext&gt;_x000d__x000a_  &lt;/metadata&gt;_x000d__x000a_  &lt;metadata key=&quot;md_DocumentGroup&quot;&gt;_x000d__x000a_    &lt;basicdatatype&gt;_x000d__x000a_      &lt;document_group key=&quot;dg_07&quot; text=&quot;Note&quot; /&gt;_x000d__x000a_    &lt;/basicdatatype&gt;_x000d__x000a_  &lt;/metadata&gt;_x000d__x000a_  &lt;metadata key=&quot;md_DocumentType&quot;&gt;_x000d__x000a_    &lt;basicdatatype&gt;_x000d__x000a_      &lt;doc_type key=&quot;dt_ST&quot; text=&quot;ST&quot; /&gt;_x000d__x000a_    &lt;/basicdatatype&gt;_x000d__x000a_  &lt;/metadata&gt;_x000d__x000a_  &lt;metadata key=&quot;md_InstitutionalFramework&quot;&gt;_x000d__x000a_    &lt;basicdatatype&gt;_x000d__x000a_      &lt;framework key=&quot;if_01&quot; text=&quot;Council of the European Union&quot; institution=&quot;instfr_institution&quot; acronym=&quot;instfr_acronym&quot; /&gt;_x000d__x000a_    &lt;/basicdatatype&gt;_x000d__x000a_  &lt;/metadata&gt;_x000d__x000a_  &lt;metadata key=&quot;md_DraftNote&quot; /&gt;_x000d__x000a_  &lt;metadata key=&quot;md_DocumentLocation&quot;&gt;_x000d__x000a_    &lt;basicdatatype&gt;_x000d__x000a_      &lt;location key=&quot;loc_01&quot; text=&quot;Brussels&quot; /&gt;_x000d__x000a_    &lt;/basicdatatype&gt;_x000d__x000a_  &lt;/metadata&gt;_x000d__x000a_  &lt;metadata key=&quot;md_DocumentDate&quot;&gt;_x000d__x000a_    &lt;text&gt;2015-12-07&lt;/text&gt;_x000d__x000a_  &lt;/metadata&gt;_x000d__x000a_  &lt;metadata key=&quot;md_Prefix&quot;&gt;_x000d__x000a_    &lt;text&gt;&lt;/text&gt;_x000d__x000a_  &lt;/metadata&gt;_x000d__x000a_  &lt;metadata key=&quot;md_DocumentNumber&quot;&gt;_x000d__x000a_    &lt;text&gt;14701&lt;/text&gt;_x000d__x000a_  &lt;/metadata&gt;_x000d__x000a_  &lt;metadata key=&quot;md_YearDocumentNumber&quot;&gt;_x000d__x000a_    &lt;text&gt;2015&lt;/text&gt;_x000d__x000a_  &lt;/metadata&gt;_x000d__x000a_  &lt;metadata key=&quot;md_Suffixes&quot;&gt;_x000d__x000a_    &lt;text&gt;REV 1&lt;/text&gt;_x000d__x000a_  &lt;/metadata&gt;_x000d__x000a_  &lt;metadata key=&quot;md_SuffixLanguagesInvolved&quot;&gt;_x000d__x000a_    &lt;text&gt;&lt;/text&gt;_x000d__x000a_  &lt;/metadata&gt;_x000d__x000a_  &lt;metadata key=&quot;md_FirstRevNumber&quot;&gt;_x000d__x000a_    &lt;text&gt;1&lt;/text&gt;_x000d__x000a_  &lt;/metadata&gt;_x000d__x000a_  &lt;metadata key=&quot;md_Distribution&quot;&gt;_x000d__x000a_    &lt;basicdatatype&gt;_x000d__x000a_      &lt;distribution key=&quot;dis_01&quot; text=&quot;PUBLIC&quot; /&gt;_x000d__x000a_    &lt;/basicdatatype&gt;_x000d__x000a_  &lt;/metadata&gt;_x000d__x000a_  &lt;metadata key=&quot;md_SubjectCodes&quot;&gt;_x000d__x000a_    &lt;textlist&gt;_x000d__x000a_      &lt;text&gt;EF 216&lt;/text&gt;_x000d__x000a_      &lt;text&gt;ECOFIN 936&lt;/text&gt;_x000d__x000a_      &lt;text&gt;SURE 42&lt;/text&gt;_x000d__x000a_      &lt;text&gt;CODEC 1616&lt;/text&gt;_x000d__x000a_      &lt;text&gt;IA 19&lt;/text&gt;_x000d__x000a_    &lt;/textlist&gt;_x000d__x000a_  &lt;/metadata&gt;_x000d__x000a_  &lt;metadata key=&quot;md_Contact&quot; /&gt;_x000d__x000a_  &lt;metadata key=&quot;md_ContactPhoneFax&quot; /&gt;_x000d__x000a_  &lt;metadata key=&quot;md_MeetingVenue&quot; /&gt;_x000d__x000a_  &lt;metadata key=&quot;md_ProvisionalVersion&quot;&gt;_x000d__x000a_    &lt;text&gt;&lt;/text&gt;_x000d__x000a_  &lt;/metadata&gt;_x000d__x000a_  &lt;metadata key=&quot;md_PresidentInformation&quot; /&gt;_x000d__x000a_  &lt;metadata key=&quot;md_MeetingNumber&quot; /&gt;_x000d__x000a_  &lt;metadata key=&quot;md_CouncilConfiguration&quot; /&gt;_x000d__x000a_  &lt;metadata key=&quot;md_CouncilIssue&quot; /&gt;_x000d__x000a_  &lt;metadata key=&quot;md_PhoneNumber&quot; /&gt;_x000d__x000a_  &lt;metadata key=&quot;md_TypeOfHeading&quot;&gt;_x000d__x000a_    &lt;basicdatatype&gt;_x000d__x000a_      &lt;typeofheading key=&quot;typeofhead_06&quot; text=&quot;Other&quot; /&gt;_x000d__x000a_    &lt;/basicdatatype&gt;_x000d__x000a_  &lt;/metadata&gt;_x000d__x000a_  &lt;metadata key=&quot;md_ReplyName&quot; /&gt;_x000d__x000a_  &lt;metadata key=&quot;md_EPQuestionsData&quot; /&gt;_x000d__x000a_  &lt;metadata key=&quot;md_Deadline&quot; /&gt;_x000d__x000a_  &lt;metadata key=&quot;md_InterinstitutionalFiles&quot;&gt;_x000d__x000a_    &lt;textlist&gt;_x000d__x000a_      &lt;text&gt;2015/0225 (COD)&lt;/text&gt;_x000d__x000a_      &lt;text&gt;2015/0226 (COD)&lt;/text&gt;_x000d__x000a_    &lt;/textlist&gt;_x000d__x000a_  &lt;/metadata&gt;_x000d__x000a_  &lt;metadata key=&quot;md_AdditionalReferences&quot;&gt;_x000d__x000a_    &lt;textlist /&gt;_x000d__x000a_  &lt;/metadata&gt;_x000d__x000a_  &lt;metadata key=&quot;md_LEXNumber&quot;&gt;_x000d__x000a_    &lt;text&gt;&lt;/text&gt;_x000d__x000a_  &lt;/metadata&gt;_x000d__x000a_  &lt;metadata key=&quot;md_SousEmbargo&quot;&gt;_x000d__x000a_    &lt;text&gt;&lt;/text&gt;_x000d__x000a_  &lt;/metadata&gt;_x000d__x000a_  &lt;metadata key=&quot;md_Originator&quot;&gt;_x000d__x000a_    &lt;basicdatatype&gt;_x000d__x000a_      &lt;originator key=&quot;or_19&quot; text=&quot;Permanent Representatives Committee (Part 2)&quot; /&gt;_x000d__x000a_    &lt;/basicdatatype&gt;_x000d__x000a_  &lt;/metadata&gt;_x000d__x000a_  &lt;metadata key=&quot;md_Recipient&quot;&gt;_x000d__x000a_    &lt;basicdatatype&gt;_x000d__x000a_      &lt;recipient key=&quot;re_12&quot; text=&quot;Council&quot; /&gt;_x000d__x000a_    &lt;/basicdatatype&gt;_x000d__x000a_  &lt;/metadata&gt;_x000d__x000a_  &lt;metadata key=&quot;md_DateOfReceipt&quot;&gt;_x000d__x000a_    &lt;text&gt;&lt;/text&gt;_x000d__x000a_  &lt;/metadata&gt;_x000d__x000a_  &lt;metadata key=&quot;md_FreeDate&quot;&gt;_x000d__x000a_    &lt;textlist /&gt;_x000d__x000a_  &lt;/metadata&gt;_x000d__x000a_  &lt;metadata key=&quot;md_PrecedingDocuments&quot;&gt;_x000d__x000a_    &lt;textlist /&gt;_x000d__x000a_  &lt;/metadata&gt;_x000d__x000a_  &lt;metadata key=&quot;md_CommissionDocuments&quot;&gt;_x000d__x000a_    &lt;textlist /&gt;_x000d__x000a_  &lt;/metadata&gt;_x000d__x000a_  &lt;metadata key=&quot;md_DocForDWNDCL&quot; /&gt;_x000d__x000a_  &lt;metadata key=&quot;md_Distribution_NewClassification&quot; /&gt;_x000d__x000a_  &lt;metadata key=&quot;md_DWNDCLAuthorization&quot; /&gt;_x000d__x000a_  &lt;metadata key=&quot;md_DateOfAuthorization&quot; /&gt;_x000d__x000a_  &lt;metadata key=&quot;md_MeetingLocation&quot; /&gt;_x000d__x000a_  &lt;metadata key=&quot;md_MeetingDate&quot; /&gt;_x000d__x000a_  &lt;metadata key=&quot;md_MeetingInformation&quot; /&gt;_x000d__x000a_  &lt;metadata key=&quot;md_Item&quot; /&gt;_x000d__x000a_  &lt;metadata key=&quot;md_Subject&quot;&gt;_x000d__x000a_    &lt;xaml text=&quot;Proposal for a REGULATION OF THE EUROPEAN PARLIAMENT AND OF THE COUNCIL laying down common rules on securitisation and creating a European framework for simple, transparent and standardised securitisation and amending Directives 2009/65/EC, 2009/138/EC, 2011/61/EU and Regulations (EC) No 1060/2009 and (EU) No 648/2012 and Proposal for a REGULATION OF THE EUROPEAN PARLIAMENT AND OF THE COUNCIL amending Regulation (EU) No 575/2013 on prudential requirements for credit institutions and investment firms - General approach&quot;&gt;&amp;lt;FlowDocument FontFamily=&quot;Arial Unicode MS&quot; FontSize=&quot;12&quot; PageWidth=&quot;329&quot; PagePadding=&quot;5,0,5,0&quot; AllowDrop=&quot;False&quot; xmlns=&quot;http://schemas.microsoft.com/winfx/2006/xaml/presentation&quot; xmlns:x=&quot;http://schemas.microsoft.com/winfx/2006/xaml&quot;&amp;gt;&amp;lt;Paragraph FontFamily=&quot;Georgia&quot; FontSize=&quot;16&quot;&amp;gt;&amp;lt;Run FontFamily=&quot;Arial Unicode MS&quot;&amp;gt;Proposal for a REGULATION OF THE EUROPEAN PARLIAMENT AND OF THE COUNCIL laying down common rules on securitisation and creating a European framework for simple, transparent and standardised securitisation and amending Directives 2009/65/EC, 2009/138/EC, 2011/61/EU and Regulations (EC) No 1060/2009 and (EU) No 648/2012&amp;lt;/Run&amp;gt;&amp;lt;/Paragraph&amp;gt;&amp;lt;Paragraph FontFamily=&quot;Georgia&quot; FontSize=&quot;16&quot;&amp;gt;&amp;lt;Run FontFamily=&quot;Arial Unicode MS&quot; xml:lang=&quot;en-gb&quot;&amp;gt;and&amp;lt;/Run&amp;gt;&amp;lt;/Paragraph&amp;gt;&amp;lt;Paragraph FontFamily=&quot;Georgia&quot; FontSize=&quot;16&quot;&amp;gt;&amp;lt;Run FontFamily=&quot;Arial Unicode MS&quot;&amp;gt;Proposal for a REGULATION OF THE EUROPEAN PARLIAMENT AND OF THE COUNCIL amending Regulation (EU) No 575/2013 on prudential requirements for credit institutions and investment firms&amp;lt;/Run&amp;gt;&amp;lt;/Paragraph&amp;gt;&amp;lt;Paragraph FontFamily=&quot;Georgia&quot; FontSize=&quot;16&quot;&amp;gt;&amp;lt;Run FontFamily=&quot;Arial Unicode MS&quot; xml:space=&quot;preserve&quot;&amp;gt;- &amp;lt;/Run&amp;gt;&amp;lt;Run FontFamily=&quot;Arial Unicode MS&quot; xml:lang=&quot;en-gb&quot;&amp;gt;General approach&amp;lt;/Run&amp;gt;&amp;lt;/Paragraph&amp;gt;&amp;lt;/FlowDocument&amp;gt;&lt;/xaml&gt;_x000d__x000a_  &lt;/metadata&gt;_x000d__x000a_  &lt;metadata key=&quot;md_SubjectFootnote&quot; /&gt;_x000d__x000a_  &lt;metadata key=&quot;md_DG&quot;&gt;_x000d__x000a_    &lt;text&gt;DGG 1B&lt;/text&gt;_x000d__x000a_  &lt;/metadata&gt;_x000d__x000a_  &lt;metadata key=&quot;md_Initials&quot;&gt;_x000d__x000a_    &lt;text&gt;PK/SS/sv&lt;/text&gt;_x000d__x000a_  &lt;/metadata&gt;_x000d__x000a_  &lt;metadata key=&quot;md_RectifProcedureType&quot;&gt;_x000d__x000a_    &lt;basicdatatype&gt;_x000d__x000a_      &lt;rectifprocedure key=&quot;&quot; /&gt;_x000d__x000a_    &lt;/basicdatatype&gt;_x000d__x000a_  &lt;/metadata&gt;_x000d__x000a_  &lt;metadata key=&quot;md_RectifLanguagesBase&quot; /&gt;_x000d__x000a_  &lt;metadata key=&quot;md_RectifLanguagesConcerned&quot; /&gt;_x000d__x000a_  &lt;metadata key=&quot;md_RectifIsLangSpec&quot; /&gt;_x000d__x000a_  &lt;metadata key=&quot;md_RectifLangSpecValue&quot; /&gt;_x000d__x000a_  &lt;metadata key=&quot;md_RectifNumberOfMistakes&quot; /&gt;_x000d__x000a_  &lt;metadata key=&quot;md_RectifHasRemarks&quot; /&gt;_x000d__x000a_  &lt;metadata key=&quot;md_RectifUseDocRef&quot; /&gt;_x000d__x000a_  &lt;metadata key=&quot;md_RectifDocRefNumber&quot; /&gt;_x000d__x000a_  &lt;metadata key=&quot;md_RectifDocRefDate&quot; /&gt;_x000d__x000a_  &lt;metadata key=&quot;md_RectifUseOJRef&quot; /&gt;_x000d__x000a_  &lt;metadata key=&quot;md_RectifOJRefType&quot; /&gt;_x000d__x000a_  &lt;metadata key=&quot;md_RectifOJLRefNumber&quot; /&gt;_x000d__x000a_  &lt;metadata key=&quot;md_RectifOJCRefNumber&quot; /&gt;_x000d__x000a_  &lt;metadata key=&quot;md_RectifOJLRefDate&quot; /&gt;_x000d__x000a_  &lt;metadata key=&quot;md_RectifOJCRefDate&quot; /&gt;_x000d__x000a_  &lt;metadata key=&quot;md_RectifOJLRefPage&quot; /&gt;_x000d__x000a_  &lt;metadata key=&quot;md_RectifOJCRefPage&quot; /&gt;_x000d__x000a_  &lt;metadata key=&quot;md_RectifUseOJCorRef&quot; /&gt;_x000d__x000a_  &lt;metadata key=&quot;md_RectifOJCorRefNumber&quot; /&gt;_x000d__x000a_  &lt;metadata key=&quot;md_RectifOJCorRefDate&quot; /&gt;_x000d__x000a_  &lt;metadata key=&quot;md_RectifOJCorRefPage&quot; /&gt;_x000d__x000a_  &lt;metadata key=&quot;md_RectifTimeLimit&quot; /&gt;_x000d__x000a_  &lt;metadata key=&quot;md_RectifCodecision&quot; /&gt;_x000d__x000a_  &lt;metadata key=&quot;md_RectifCorrectionNewLang&quot; /&gt;_x000d__x000a_  &lt;metadata key=&quot;md_RectifAgreement&quot; /&gt;_x000d__x000a_  &lt;metadata key=&quot;md_RectifSignature&quot; /&gt;_x000d__x000a_  &lt;metadata key=&quot;md_RectifLastMergeDate&quot; /&gt;_x000d__x000a_  &lt;metadata key=&quot;md_Rectif_Source1_UniqueHeading&quot;&gt;_x000d__x000a_    &lt;basicdatatype&gt;_x000d__x000a_      &lt;text&gt;&lt;/text&gt;_x000d__x000a_    &lt;/basicdatatype&gt;_x000d__x000a_  &lt;/metadata&gt;_x000d__x000a_  &lt;metadata key=&quot;md_Rectif_Source1_DocumentType&quot;&gt;_x000d__x000a_    &lt;basicdatatype&gt;_x000d__x000a_      &lt;doc_type key=&quot;&quot; /&gt;_x000d__x000a_    &lt;/basicdatatype&gt;_x000d__x000a_  &lt;/metadata&gt;_x000d__x000a_  &lt;metadata key=&quot;md_Rectif_Source1_DocumentNumber&quot;&gt;_x000d__x000a_    &lt;text&gt;&lt;/text&gt;_x000d__x000a_  &lt;/metadata&gt;_x000d__x000a_  &lt;metadata key=&quot;md_Rectif_Source1_YearDocumentNumber&quot;&gt;_x000d__x000a_    &lt;text&gt;2015&lt;/text&gt;_x000d__x000a_  &lt;/metadata&gt;_x000d__x000a_  &lt;metadata key=&quot;md_Rectif_Source1_Suffixes&quot;&gt;_x000d__x000a_    &lt;text&gt;&lt;/text&gt;_x000d__x000a_  &lt;/metadata&gt;_x000d__x000a_  &lt;metadata key=&quot;md_Rectif_Source2_UniqueHeading&quot;&gt;_x000d__x000a_    &lt;basicdatatype&gt;_x000d__x000a_      &lt;text&gt;&lt;/text&gt;_x000d__x000a_    &lt;/basicdatatype&gt;_x000d__x000a_  &lt;/metadata&gt;_x000d__x000a_  &lt;metadata key=&quot;md_Rectif_Source2_DocumentType&quot;&gt;_x000d__x000a_    &lt;basicdatatype&gt;_x000d__x000a_      &lt;doc_type key=&quot;&quot; /&gt;_x000d__x000a_    &lt;/basicdatatype&gt;_x000d__x000a_  &lt;/metadata&gt;_x000d__x000a_  &lt;metadata key=&quot;md_Rectif_Source2_DocumentNumber&quot;&gt;_x000d__x000a_    &lt;text&gt;&lt;/text&gt;_x000d__x000a_  &lt;/metadata&gt;_x000d__x000a_  &lt;metadata key=&quot;md_Rectif_Source2_YearDocumentNumber&quot;&gt;_x000d__x000a_    &lt;text&gt;2015&lt;/text&gt;_x000d__x000a_  &lt;/metadata&gt;_x000d__x000a_  &lt;metadata key=&quot;md_Rectif_Source2_Suffixes&quot;&gt;_x000d__x000a_    &lt;text&gt;&lt;/text&gt;_x000d__x000a_  &lt;/metadata&gt;_x000d__x000a_  &lt;metadata key=&quot;md_CoverPageDocWithCouncilFooter&quot;&gt;_x000d__x000a_    &lt;text&gt;false&lt;/text&gt;_x000d__x000a_  &lt;/metadata&gt;_x000d__x000a_  &lt;metadata key=&quot;md_SourceDocLanguage&quot;&gt;_x000d__x000a_    &lt;text&gt;&lt;/text&gt;_x000d__x000a_  &lt;/metadata&gt;_x000d__x000a_  &lt;metadata key=&quot;md_SourceDocType&quot;&gt;_x000d__x000a_    &lt;text&gt;&lt;/text&gt;_x000d__x000a_  &lt;/metadata&gt;_x000d__x000a_  &lt;metadata key=&quot;md_SourceDocTitle&quot;&gt;_x000d__x000a_    &lt;text&gt;&lt;/text&gt;_x000d__x000a_  &lt;/metadata&gt;_x000d__x000a_  &lt;metadata key=&quot;md_SourceDocIsCECDoc&quot; /&gt;_x000d__x000a_  &lt;metadata key=&quot;md_NB1&quot; /&gt;_x000d__x000a_  &lt;metadata key=&quot;md_NB2&quot; /&gt;_x000d__x000a_  &lt;metadata key=&quot;md_NB3&quot; /&gt;_x000d__x000a_  &lt;metadata key=&quot;md_Meetings&quot; /&gt;_x000d__x000a_  &lt;metadata key=&quot;md_VisualRepresentation&quot;&gt;_x000d__x000a_    &lt;basicdatatype&gt;_x000d__x000a_      &lt;visualrepresentation key=&quot;visrep_02&quot; text=&quot;New visual identity&quot; /&gt;_x000d__x000a_    &lt;/basicdatatype&gt;_x000d__x000a_  &lt;/metadata&gt;_x000d__x000a_  &lt;metadata key=&quot;md_LetterData&quot; /&gt;_x000d__x000a_&lt;/metadataset&gt;"/>
    <w:docVar w:name="DW_DocType" w:val="DW_COUNCIL"/>
    <w:docVar w:name="LW_DocType" w:val="DW_COUNCIL"/>
    <w:docVar w:name="VSSDB_IniPath" w:val="\\at100\user\wovo\SEILEG\vss\srcsafe.ini"/>
    <w:docVar w:name="VSSDB_ProjectPath" w:val="$/DocuWrite/DOT/DW_COUNCIL"/>
  </w:docVars>
  <w:rsids>
    <w:rsidRoot w:val="00034AD5"/>
    <w:rsid w:val="00014F8A"/>
    <w:rsid w:val="00034AD5"/>
    <w:rsid w:val="00096B04"/>
    <w:rsid w:val="00105747"/>
    <w:rsid w:val="00130CD9"/>
    <w:rsid w:val="0018034C"/>
    <w:rsid w:val="00182F2F"/>
    <w:rsid w:val="00192D3D"/>
    <w:rsid w:val="001C70C2"/>
    <w:rsid w:val="001E672E"/>
    <w:rsid w:val="002345D5"/>
    <w:rsid w:val="00260438"/>
    <w:rsid w:val="0027383C"/>
    <w:rsid w:val="00290EDA"/>
    <w:rsid w:val="00297A50"/>
    <w:rsid w:val="002C7349"/>
    <w:rsid w:val="00356F5F"/>
    <w:rsid w:val="003B359E"/>
    <w:rsid w:val="004139ED"/>
    <w:rsid w:val="00414945"/>
    <w:rsid w:val="004347EA"/>
    <w:rsid w:val="004479EC"/>
    <w:rsid w:val="004832DB"/>
    <w:rsid w:val="004A5CE6"/>
    <w:rsid w:val="00503E76"/>
    <w:rsid w:val="005860EF"/>
    <w:rsid w:val="005C4BC9"/>
    <w:rsid w:val="00625999"/>
    <w:rsid w:val="006351BB"/>
    <w:rsid w:val="007161AD"/>
    <w:rsid w:val="00781902"/>
    <w:rsid w:val="007F2D89"/>
    <w:rsid w:val="00883FAC"/>
    <w:rsid w:val="008A394B"/>
    <w:rsid w:val="00901450"/>
    <w:rsid w:val="00954438"/>
    <w:rsid w:val="0095545A"/>
    <w:rsid w:val="009B07D1"/>
    <w:rsid w:val="00A30641"/>
    <w:rsid w:val="00A37383"/>
    <w:rsid w:val="00A4417B"/>
    <w:rsid w:val="00A676B4"/>
    <w:rsid w:val="00A730B7"/>
    <w:rsid w:val="00A849D3"/>
    <w:rsid w:val="00A93207"/>
    <w:rsid w:val="00AF3113"/>
    <w:rsid w:val="00B54F86"/>
    <w:rsid w:val="00BE6E3D"/>
    <w:rsid w:val="00CE3093"/>
    <w:rsid w:val="00D13316"/>
    <w:rsid w:val="00D55A54"/>
    <w:rsid w:val="00DA3448"/>
    <w:rsid w:val="00DB1E06"/>
    <w:rsid w:val="00DB55A4"/>
    <w:rsid w:val="00DC5EF5"/>
    <w:rsid w:val="00DD1854"/>
    <w:rsid w:val="00E5767B"/>
    <w:rsid w:val="00E80814"/>
    <w:rsid w:val="00E87505"/>
    <w:rsid w:val="00EB729A"/>
    <w:rsid w:val="00EE5E6D"/>
    <w:rsid w:val="00F86DEA"/>
    <w:rsid w:val="00FC4670"/>
    <w:rsid w:val="00FF7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360" w:lineRule="auto"/>
    </w:pPr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5A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55A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55A5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55A5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CouncilLarge">
    <w:name w:val="Header Council Large"/>
    <w:basedOn w:val="Normal"/>
    <w:link w:val="HeaderCouncilLargeChar"/>
    <w:rsid w:val="00034AD5"/>
    <w:pPr>
      <w:spacing w:before="0" w:after="440"/>
      <w:ind w:left="-1134" w:right="-1134"/>
    </w:pPr>
    <w:rPr>
      <w:sz w:val="2"/>
    </w:rPr>
  </w:style>
  <w:style w:type="character" w:customStyle="1" w:styleId="TechnicalBlockChar">
    <w:name w:val="Technical Block Char"/>
    <w:basedOn w:val="DefaultParagraphFont"/>
    <w:rsid w:val="00034AD5"/>
    <w:rPr>
      <w:sz w:val="24"/>
      <w:szCs w:val="24"/>
      <w:lang w:val="en-GB" w:eastAsia="en-US"/>
    </w:rPr>
  </w:style>
  <w:style w:type="character" w:customStyle="1" w:styleId="HeaderCouncilLargeChar">
    <w:name w:val="Header Council Large Char"/>
    <w:basedOn w:val="TechnicalBlockChar"/>
    <w:link w:val="HeaderCouncilLarge"/>
    <w:rsid w:val="00034AD5"/>
    <w:rPr>
      <w:sz w:val="2"/>
      <w:szCs w:val="24"/>
      <w:lang w:val="en-GB" w:eastAsia="en-US"/>
    </w:rPr>
  </w:style>
  <w:style w:type="paragraph" w:customStyle="1" w:styleId="FooterText">
    <w:name w:val="Footer Text"/>
    <w:basedOn w:val="Normal"/>
    <w:rsid w:val="00034AD5"/>
    <w:pPr>
      <w:spacing w:before="0" w:after="0" w:line="240" w:lineRule="auto"/>
    </w:pPr>
  </w:style>
  <w:style w:type="character" w:customStyle="1" w:styleId="FootnoteTextChar">
    <w:name w:val="Footnote Text Char"/>
    <w:basedOn w:val="DefaultParagraphFont"/>
    <w:rsid w:val="00A4417B"/>
    <w:rPr>
      <w:sz w:val="24"/>
      <w:lang w:val="en-GB" w:eastAsia="en-US"/>
    </w:rPr>
  </w:style>
  <w:style w:type="paragraph" w:customStyle="1" w:styleId="pj">
    <w:name w:val="p.j."/>
    <w:basedOn w:val="Normal"/>
    <w:rsid w:val="00A4417B"/>
    <w:pPr>
      <w:numPr>
        <w:numId w:val="1"/>
      </w:numPr>
      <w:spacing w:before="1200" w:line="240" w:lineRule="auto"/>
      <w:ind w:left="1440" w:hanging="1440"/>
    </w:pPr>
  </w:style>
  <w:style w:type="character" w:styleId="CommentReference">
    <w:name w:val="annotation reference"/>
    <w:basedOn w:val="DefaultParagraphFont"/>
    <w:uiPriority w:val="99"/>
    <w:semiHidden/>
    <w:unhideWhenUsed/>
    <w:rsid w:val="001057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574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5747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57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5747"/>
    <w:rPr>
      <w:b/>
      <w:bCs/>
      <w:lang w:val="en-GB" w:eastAsia="en-US"/>
    </w:rPr>
  </w:style>
  <w:style w:type="character" w:styleId="Hyperlink">
    <w:name w:val="Hyperlink"/>
    <w:basedOn w:val="DefaultParagraphFont"/>
    <w:uiPriority w:val="99"/>
    <w:unhideWhenUsed/>
    <w:rsid w:val="0010574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5747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5747"/>
    <w:rPr>
      <w:rFonts w:ascii="Tahoma" w:hAnsi="Tahoma" w:cs="Tahoma"/>
      <w:sz w:val="16"/>
      <w:szCs w:val="16"/>
      <w:lang w:val="en-GB" w:eastAsia="en-US"/>
    </w:rPr>
  </w:style>
  <w:style w:type="paragraph" w:styleId="Header">
    <w:name w:val="header"/>
    <w:basedOn w:val="Normal"/>
    <w:rsid w:val="00F86DEA"/>
    <w:pPr>
      <w:tabs>
        <w:tab w:val="right" w:pos="9638"/>
      </w:tabs>
    </w:pPr>
  </w:style>
  <w:style w:type="paragraph" w:styleId="Footer">
    <w:name w:val="footer"/>
    <w:basedOn w:val="Normal"/>
    <w:rsid w:val="00F86DEA"/>
    <w:pPr>
      <w:tabs>
        <w:tab w:val="center" w:pos="4819"/>
        <w:tab w:val="center" w:pos="7370"/>
        <w:tab w:val="right" w:pos="9638"/>
      </w:tabs>
      <w:spacing w:before="0" w:after="0" w:line="240" w:lineRule="auto"/>
    </w:pPr>
  </w:style>
  <w:style w:type="paragraph" w:styleId="FootnoteText">
    <w:name w:val="footnote text"/>
    <w:basedOn w:val="Normal"/>
    <w:rsid w:val="00F86DEA"/>
    <w:pPr>
      <w:spacing w:before="0" w:after="0" w:line="240" w:lineRule="auto"/>
      <w:ind w:left="720" w:hanging="720"/>
    </w:pPr>
    <w:rPr>
      <w:szCs w:val="20"/>
    </w:rPr>
  </w:style>
  <w:style w:type="paragraph" w:customStyle="1" w:styleId="NormalCentered">
    <w:name w:val="Normal Centered"/>
    <w:basedOn w:val="Normal"/>
    <w:rsid w:val="00F86DEA"/>
    <w:pPr>
      <w:spacing w:before="200"/>
      <w:jc w:val="center"/>
    </w:pPr>
  </w:style>
  <w:style w:type="paragraph" w:customStyle="1" w:styleId="NormalRight">
    <w:name w:val="Normal Right"/>
    <w:basedOn w:val="Normal"/>
    <w:rsid w:val="00F86DEA"/>
    <w:pPr>
      <w:spacing w:before="200"/>
      <w:jc w:val="right"/>
    </w:pPr>
  </w:style>
  <w:style w:type="paragraph" w:customStyle="1" w:styleId="NormalJustified">
    <w:name w:val="Normal Justified"/>
    <w:basedOn w:val="Normal"/>
    <w:rsid w:val="00F86DEA"/>
    <w:pPr>
      <w:spacing w:before="200"/>
      <w:jc w:val="both"/>
    </w:pPr>
  </w:style>
  <w:style w:type="paragraph" w:customStyle="1" w:styleId="HeaderLandscape">
    <w:name w:val="HeaderLandscape"/>
    <w:basedOn w:val="Normal"/>
    <w:rsid w:val="00F86DEA"/>
    <w:pPr>
      <w:tabs>
        <w:tab w:val="right" w:pos="14570"/>
      </w:tabs>
    </w:pPr>
  </w:style>
  <w:style w:type="paragraph" w:customStyle="1" w:styleId="FooterLandscape">
    <w:name w:val="FooterLandscape"/>
    <w:basedOn w:val="Normal"/>
    <w:rsid w:val="00F86DEA"/>
    <w:pPr>
      <w:tabs>
        <w:tab w:val="center" w:pos="7285"/>
        <w:tab w:val="center" w:pos="10930"/>
        <w:tab w:val="right" w:pos="14570"/>
      </w:tabs>
      <w:spacing w:before="0" w:after="0" w:line="240" w:lineRule="auto"/>
    </w:pPr>
  </w:style>
  <w:style w:type="character" w:styleId="FootnoteReference">
    <w:name w:val="footnote reference"/>
    <w:rsid w:val="00F86DEA"/>
    <w:rPr>
      <w:b/>
      <w:shd w:val="clear" w:color="auto" w:fill="auto"/>
      <w:vertAlign w:val="superscript"/>
    </w:rPr>
  </w:style>
  <w:style w:type="paragraph" w:customStyle="1" w:styleId="HeaderCouncil">
    <w:name w:val="Header Council"/>
    <w:basedOn w:val="Normal"/>
    <w:rsid w:val="00F86DEA"/>
    <w:pPr>
      <w:spacing w:before="0" w:after="0" w:line="240" w:lineRule="auto"/>
    </w:pPr>
    <w:rPr>
      <w:sz w:val="2"/>
    </w:rPr>
  </w:style>
  <w:style w:type="paragraph" w:customStyle="1" w:styleId="FooterCouncil">
    <w:name w:val="Footer Council"/>
    <w:basedOn w:val="Normal"/>
    <w:rsid w:val="00F86DEA"/>
    <w:pPr>
      <w:spacing w:before="0" w:after="0" w:line="240" w:lineRule="auto"/>
    </w:pPr>
    <w:rPr>
      <w:sz w:val="2"/>
    </w:rPr>
  </w:style>
  <w:style w:type="paragraph" w:customStyle="1" w:styleId="TechnicalBlock">
    <w:name w:val="Technical Block"/>
    <w:basedOn w:val="Normal"/>
    <w:next w:val="Normal"/>
    <w:rsid w:val="00014F8A"/>
    <w:pPr>
      <w:spacing w:before="0" w:after="240" w:line="240" w:lineRule="auto"/>
      <w:jc w:val="center"/>
    </w:pPr>
  </w:style>
  <w:style w:type="paragraph" w:customStyle="1" w:styleId="FinalLine">
    <w:name w:val="Final Line"/>
    <w:basedOn w:val="Normal"/>
    <w:next w:val="Normal"/>
    <w:rsid w:val="00F86DEA"/>
    <w:pPr>
      <w:pBdr>
        <w:bottom w:val="single" w:sz="4" w:space="0" w:color="000000"/>
      </w:pBdr>
      <w:spacing w:before="360"/>
      <w:ind w:left="3400" w:right="3400"/>
      <w:jc w:val="center"/>
    </w:pPr>
    <w:rPr>
      <w:b/>
    </w:rPr>
  </w:style>
  <w:style w:type="paragraph" w:customStyle="1" w:styleId="FinalLineLandscape">
    <w:name w:val="Final Line (Landscape)"/>
    <w:basedOn w:val="Normal"/>
    <w:next w:val="Normal"/>
    <w:rsid w:val="00F86DEA"/>
    <w:pPr>
      <w:pBdr>
        <w:bottom w:val="single" w:sz="4" w:space="0" w:color="000000"/>
      </w:pBdr>
      <w:spacing w:before="360"/>
      <w:ind w:left="5868" w:right="5868"/>
      <w:jc w:val="center"/>
    </w:pPr>
    <w:rPr>
      <w:b/>
    </w:rPr>
  </w:style>
  <w:style w:type="paragraph" w:customStyle="1" w:styleId="Text1">
    <w:name w:val="Text 1"/>
    <w:basedOn w:val="Normal"/>
    <w:rsid w:val="00F86DEA"/>
    <w:pPr>
      <w:ind w:left="567"/>
      <w:outlineLvl w:val="0"/>
    </w:pPr>
  </w:style>
  <w:style w:type="paragraph" w:customStyle="1" w:styleId="Text2">
    <w:name w:val="Text 2"/>
    <w:basedOn w:val="Normal"/>
    <w:rsid w:val="00F86DEA"/>
    <w:pPr>
      <w:ind w:left="1134"/>
      <w:outlineLvl w:val="1"/>
    </w:pPr>
  </w:style>
  <w:style w:type="paragraph" w:customStyle="1" w:styleId="Text3">
    <w:name w:val="Text 3"/>
    <w:basedOn w:val="Normal"/>
    <w:rsid w:val="00F86DEA"/>
    <w:pPr>
      <w:ind w:left="1701"/>
      <w:outlineLvl w:val="2"/>
    </w:pPr>
  </w:style>
  <w:style w:type="paragraph" w:customStyle="1" w:styleId="Text4">
    <w:name w:val="Text 4"/>
    <w:basedOn w:val="Normal"/>
    <w:rsid w:val="00F86DEA"/>
    <w:pPr>
      <w:ind w:left="2268"/>
      <w:outlineLvl w:val="3"/>
    </w:pPr>
  </w:style>
  <w:style w:type="paragraph" w:customStyle="1" w:styleId="Text5">
    <w:name w:val="Text 5"/>
    <w:basedOn w:val="Normal"/>
    <w:rsid w:val="00F86DEA"/>
    <w:pPr>
      <w:ind w:left="2835"/>
      <w:outlineLvl w:val="4"/>
    </w:pPr>
  </w:style>
  <w:style w:type="paragraph" w:customStyle="1" w:styleId="Text6">
    <w:name w:val="Text 6"/>
    <w:basedOn w:val="Normal"/>
    <w:rsid w:val="00F86DEA"/>
    <w:pPr>
      <w:ind w:left="3402"/>
      <w:outlineLvl w:val="5"/>
    </w:pPr>
  </w:style>
  <w:style w:type="paragraph" w:customStyle="1" w:styleId="PointManual">
    <w:name w:val="Point Manual"/>
    <w:basedOn w:val="Normal"/>
    <w:rsid w:val="00F86DEA"/>
    <w:pPr>
      <w:ind w:left="567" w:hanging="567"/>
    </w:pPr>
  </w:style>
  <w:style w:type="paragraph" w:customStyle="1" w:styleId="PointManual1">
    <w:name w:val="Point Manual (1)"/>
    <w:basedOn w:val="Normal"/>
    <w:rsid w:val="00F86DEA"/>
    <w:pPr>
      <w:ind w:left="1134" w:hanging="567"/>
      <w:outlineLvl w:val="0"/>
    </w:pPr>
  </w:style>
  <w:style w:type="paragraph" w:customStyle="1" w:styleId="PointManual2">
    <w:name w:val="Point Manual (2)"/>
    <w:basedOn w:val="Normal"/>
    <w:rsid w:val="00F86DEA"/>
    <w:pPr>
      <w:ind w:left="1701" w:hanging="567"/>
      <w:outlineLvl w:val="1"/>
    </w:pPr>
  </w:style>
  <w:style w:type="paragraph" w:customStyle="1" w:styleId="PointManual3">
    <w:name w:val="Point Manual (3)"/>
    <w:basedOn w:val="Normal"/>
    <w:rsid w:val="00F86DEA"/>
    <w:pPr>
      <w:ind w:left="2268" w:hanging="567"/>
      <w:outlineLvl w:val="2"/>
    </w:pPr>
  </w:style>
  <w:style w:type="paragraph" w:customStyle="1" w:styleId="PointManual4">
    <w:name w:val="Point Manual (4)"/>
    <w:basedOn w:val="Normal"/>
    <w:rsid w:val="00F86DEA"/>
    <w:pPr>
      <w:ind w:left="2835" w:hanging="567"/>
      <w:outlineLvl w:val="3"/>
    </w:pPr>
  </w:style>
  <w:style w:type="paragraph" w:customStyle="1" w:styleId="PointDoubleManual">
    <w:name w:val="Point Double Manual"/>
    <w:basedOn w:val="Normal"/>
    <w:rsid w:val="00F86DEA"/>
    <w:pPr>
      <w:tabs>
        <w:tab w:val="left" w:pos="567"/>
      </w:tabs>
      <w:ind w:left="1134" w:hanging="1134"/>
    </w:pPr>
  </w:style>
  <w:style w:type="paragraph" w:customStyle="1" w:styleId="PointDoubleManual1">
    <w:name w:val="Point Double Manual (1)"/>
    <w:basedOn w:val="Normal"/>
    <w:rsid w:val="00F86DEA"/>
    <w:pPr>
      <w:tabs>
        <w:tab w:val="left" w:pos="1134"/>
      </w:tabs>
      <w:ind w:left="1701" w:hanging="1134"/>
      <w:outlineLvl w:val="0"/>
    </w:pPr>
  </w:style>
  <w:style w:type="paragraph" w:customStyle="1" w:styleId="PointDoubleManual2">
    <w:name w:val="Point Double Manual (2)"/>
    <w:basedOn w:val="Normal"/>
    <w:rsid w:val="00F86DEA"/>
    <w:pPr>
      <w:tabs>
        <w:tab w:val="left" w:pos="1701"/>
      </w:tabs>
      <w:ind w:left="2268" w:hanging="1134"/>
      <w:outlineLvl w:val="1"/>
    </w:pPr>
  </w:style>
  <w:style w:type="paragraph" w:customStyle="1" w:styleId="PointDoubleManual3">
    <w:name w:val="Point Double Manual (3)"/>
    <w:basedOn w:val="Normal"/>
    <w:rsid w:val="00F86DEA"/>
    <w:pPr>
      <w:tabs>
        <w:tab w:val="left" w:pos="2268"/>
      </w:tabs>
      <w:ind w:left="2835" w:hanging="1134"/>
      <w:outlineLvl w:val="2"/>
    </w:pPr>
  </w:style>
  <w:style w:type="paragraph" w:customStyle="1" w:styleId="PointDoubleManual4">
    <w:name w:val="Point Double Manual (4)"/>
    <w:basedOn w:val="Normal"/>
    <w:rsid w:val="00F86DEA"/>
    <w:pPr>
      <w:tabs>
        <w:tab w:val="left" w:pos="2835"/>
      </w:tabs>
      <w:ind w:left="3402" w:hanging="1134"/>
      <w:outlineLvl w:val="3"/>
    </w:pPr>
  </w:style>
  <w:style w:type="paragraph" w:customStyle="1" w:styleId="Pointabc">
    <w:name w:val="Point abc"/>
    <w:basedOn w:val="Normal"/>
    <w:rsid w:val="00F86DEA"/>
    <w:pPr>
      <w:numPr>
        <w:ilvl w:val="1"/>
        <w:numId w:val="39"/>
      </w:numPr>
    </w:pPr>
  </w:style>
  <w:style w:type="paragraph" w:customStyle="1" w:styleId="Pointabc1">
    <w:name w:val="Point abc (1)"/>
    <w:basedOn w:val="Normal"/>
    <w:rsid w:val="00F86DEA"/>
    <w:pPr>
      <w:numPr>
        <w:ilvl w:val="3"/>
        <w:numId w:val="39"/>
      </w:numPr>
      <w:outlineLvl w:val="0"/>
    </w:pPr>
  </w:style>
  <w:style w:type="paragraph" w:customStyle="1" w:styleId="Pointabc2">
    <w:name w:val="Point abc (2)"/>
    <w:basedOn w:val="Normal"/>
    <w:rsid w:val="00F86DEA"/>
    <w:pPr>
      <w:numPr>
        <w:ilvl w:val="5"/>
        <w:numId w:val="39"/>
      </w:numPr>
      <w:outlineLvl w:val="1"/>
    </w:pPr>
  </w:style>
  <w:style w:type="paragraph" w:customStyle="1" w:styleId="Pointabc3">
    <w:name w:val="Point abc (3)"/>
    <w:basedOn w:val="Normal"/>
    <w:rsid w:val="00F86DEA"/>
    <w:pPr>
      <w:numPr>
        <w:ilvl w:val="7"/>
        <w:numId w:val="39"/>
      </w:numPr>
      <w:outlineLvl w:val="2"/>
    </w:pPr>
  </w:style>
  <w:style w:type="paragraph" w:customStyle="1" w:styleId="Pointabc4">
    <w:name w:val="Point abc (4)"/>
    <w:basedOn w:val="Normal"/>
    <w:rsid w:val="00F86DEA"/>
    <w:pPr>
      <w:numPr>
        <w:ilvl w:val="8"/>
        <w:numId w:val="39"/>
      </w:numPr>
      <w:outlineLvl w:val="3"/>
    </w:pPr>
  </w:style>
  <w:style w:type="paragraph" w:customStyle="1" w:styleId="Point123">
    <w:name w:val="Point 123"/>
    <w:basedOn w:val="Normal"/>
    <w:rsid w:val="00F86DEA"/>
    <w:pPr>
      <w:numPr>
        <w:numId w:val="39"/>
      </w:numPr>
    </w:pPr>
  </w:style>
  <w:style w:type="paragraph" w:customStyle="1" w:styleId="Point1231">
    <w:name w:val="Point 123 (1)"/>
    <w:basedOn w:val="Normal"/>
    <w:rsid w:val="00F86DEA"/>
    <w:pPr>
      <w:numPr>
        <w:ilvl w:val="2"/>
        <w:numId w:val="39"/>
      </w:numPr>
      <w:outlineLvl w:val="0"/>
    </w:pPr>
  </w:style>
  <w:style w:type="paragraph" w:customStyle="1" w:styleId="Point1232">
    <w:name w:val="Point 123 (2)"/>
    <w:basedOn w:val="Normal"/>
    <w:rsid w:val="00F86DEA"/>
    <w:pPr>
      <w:numPr>
        <w:ilvl w:val="4"/>
        <w:numId w:val="39"/>
      </w:numPr>
      <w:outlineLvl w:val="1"/>
    </w:pPr>
  </w:style>
  <w:style w:type="paragraph" w:customStyle="1" w:styleId="Point1233">
    <w:name w:val="Point 123 (3)"/>
    <w:basedOn w:val="Normal"/>
    <w:rsid w:val="00F86DEA"/>
    <w:pPr>
      <w:numPr>
        <w:ilvl w:val="6"/>
        <w:numId w:val="39"/>
      </w:numPr>
      <w:outlineLvl w:val="2"/>
    </w:pPr>
  </w:style>
  <w:style w:type="paragraph" w:customStyle="1" w:styleId="Pointivx">
    <w:name w:val="Point ivx"/>
    <w:basedOn w:val="Normal"/>
    <w:rsid w:val="00F86DEA"/>
    <w:pPr>
      <w:numPr>
        <w:numId w:val="40"/>
      </w:numPr>
    </w:pPr>
  </w:style>
  <w:style w:type="paragraph" w:customStyle="1" w:styleId="Pointivx1">
    <w:name w:val="Point ivx (1)"/>
    <w:basedOn w:val="Normal"/>
    <w:rsid w:val="00F86DEA"/>
    <w:pPr>
      <w:numPr>
        <w:ilvl w:val="1"/>
        <w:numId w:val="40"/>
      </w:numPr>
      <w:outlineLvl w:val="0"/>
    </w:pPr>
  </w:style>
  <w:style w:type="paragraph" w:customStyle="1" w:styleId="Pointivx2">
    <w:name w:val="Point ivx (2)"/>
    <w:basedOn w:val="Normal"/>
    <w:rsid w:val="00F86DEA"/>
    <w:pPr>
      <w:numPr>
        <w:ilvl w:val="2"/>
        <w:numId w:val="40"/>
      </w:numPr>
      <w:outlineLvl w:val="1"/>
    </w:pPr>
  </w:style>
  <w:style w:type="paragraph" w:customStyle="1" w:styleId="Pointivx3">
    <w:name w:val="Point ivx (3)"/>
    <w:basedOn w:val="Normal"/>
    <w:rsid w:val="00F86DEA"/>
    <w:pPr>
      <w:numPr>
        <w:ilvl w:val="3"/>
        <w:numId w:val="40"/>
      </w:numPr>
      <w:outlineLvl w:val="2"/>
    </w:pPr>
  </w:style>
  <w:style w:type="paragraph" w:customStyle="1" w:styleId="Pointivx4">
    <w:name w:val="Point ivx (4)"/>
    <w:basedOn w:val="Normal"/>
    <w:rsid w:val="00F86DEA"/>
    <w:pPr>
      <w:numPr>
        <w:ilvl w:val="4"/>
        <w:numId w:val="40"/>
      </w:numPr>
      <w:outlineLvl w:val="3"/>
    </w:pPr>
  </w:style>
  <w:style w:type="paragraph" w:customStyle="1" w:styleId="Bullet">
    <w:name w:val="Bullet"/>
    <w:basedOn w:val="Normal"/>
    <w:rsid w:val="00F86DEA"/>
    <w:pPr>
      <w:numPr>
        <w:numId w:val="34"/>
      </w:numPr>
    </w:pPr>
  </w:style>
  <w:style w:type="paragraph" w:customStyle="1" w:styleId="Bullet1">
    <w:name w:val="Bullet 1"/>
    <w:basedOn w:val="Normal"/>
    <w:rsid w:val="00F86DEA"/>
    <w:pPr>
      <w:numPr>
        <w:numId w:val="35"/>
      </w:numPr>
      <w:outlineLvl w:val="0"/>
    </w:pPr>
  </w:style>
  <w:style w:type="paragraph" w:customStyle="1" w:styleId="Bullet2">
    <w:name w:val="Bullet 2"/>
    <w:basedOn w:val="Normal"/>
    <w:rsid w:val="00F86DEA"/>
    <w:pPr>
      <w:numPr>
        <w:numId w:val="36"/>
      </w:numPr>
      <w:outlineLvl w:val="1"/>
    </w:pPr>
  </w:style>
  <w:style w:type="paragraph" w:customStyle="1" w:styleId="Bullet3">
    <w:name w:val="Bullet 3"/>
    <w:basedOn w:val="Normal"/>
    <w:rsid w:val="00F86DEA"/>
    <w:pPr>
      <w:numPr>
        <w:numId w:val="37"/>
      </w:numPr>
      <w:outlineLvl w:val="2"/>
    </w:pPr>
  </w:style>
  <w:style w:type="paragraph" w:customStyle="1" w:styleId="Bullet4">
    <w:name w:val="Bullet 4"/>
    <w:basedOn w:val="Normal"/>
    <w:rsid w:val="00F86DEA"/>
    <w:pPr>
      <w:numPr>
        <w:numId w:val="38"/>
      </w:numPr>
      <w:outlineLvl w:val="3"/>
    </w:pPr>
  </w:style>
  <w:style w:type="paragraph" w:customStyle="1" w:styleId="Dash">
    <w:name w:val="Dash"/>
    <w:basedOn w:val="Normal"/>
    <w:rsid w:val="00F86DEA"/>
    <w:pPr>
      <w:numPr>
        <w:numId w:val="24"/>
      </w:numPr>
    </w:pPr>
  </w:style>
  <w:style w:type="paragraph" w:customStyle="1" w:styleId="Dash1">
    <w:name w:val="Dash 1"/>
    <w:basedOn w:val="Normal"/>
    <w:rsid w:val="00F86DEA"/>
    <w:pPr>
      <w:numPr>
        <w:numId w:val="25"/>
      </w:numPr>
      <w:outlineLvl w:val="0"/>
    </w:pPr>
  </w:style>
  <w:style w:type="paragraph" w:customStyle="1" w:styleId="Dash2">
    <w:name w:val="Dash 2"/>
    <w:basedOn w:val="Normal"/>
    <w:rsid w:val="00F86DEA"/>
    <w:pPr>
      <w:numPr>
        <w:numId w:val="26"/>
      </w:numPr>
      <w:outlineLvl w:val="1"/>
    </w:pPr>
  </w:style>
  <w:style w:type="paragraph" w:customStyle="1" w:styleId="Dash3">
    <w:name w:val="Dash 3"/>
    <w:basedOn w:val="Normal"/>
    <w:rsid w:val="00F86DEA"/>
    <w:pPr>
      <w:numPr>
        <w:numId w:val="27"/>
      </w:numPr>
      <w:outlineLvl w:val="2"/>
    </w:pPr>
  </w:style>
  <w:style w:type="paragraph" w:customStyle="1" w:styleId="Dash4">
    <w:name w:val="Dash 4"/>
    <w:basedOn w:val="Normal"/>
    <w:rsid w:val="00F86DEA"/>
    <w:pPr>
      <w:numPr>
        <w:numId w:val="28"/>
      </w:numPr>
      <w:outlineLvl w:val="3"/>
    </w:pPr>
  </w:style>
  <w:style w:type="paragraph" w:customStyle="1" w:styleId="DashEqual">
    <w:name w:val="Dash Equal"/>
    <w:basedOn w:val="Dash"/>
    <w:rsid w:val="00F86DEA"/>
    <w:pPr>
      <w:numPr>
        <w:numId w:val="29"/>
      </w:numPr>
    </w:pPr>
  </w:style>
  <w:style w:type="paragraph" w:customStyle="1" w:styleId="DashEqual1">
    <w:name w:val="Dash Equal 1"/>
    <w:basedOn w:val="Dash1"/>
    <w:rsid w:val="00F86DEA"/>
    <w:pPr>
      <w:numPr>
        <w:numId w:val="30"/>
      </w:numPr>
    </w:pPr>
  </w:style>
  <w:style w:type="paragraph" w:customStyle="1" w:styleId="DashEqual2">
    <w:name w:val="Dash Equal 2"/>
    <w:basedOn w:val="Dash2"/>
    <w:rsid w:val="00F86DEA"/>
    <w:pPr>
      <w:numPr>
        <w:numId w:val="31"/>
      </w:numPr>
    </w:pPr>
  </w:style>
  <w:style w:type="paragraph" w:customStyle="1" w:styleId="DashEqual3">
    <w:name w:val="Dash Equal 3"/>
    <w:basedOn w:val="Dash3"/>
    <w:rsid w:val="00F86DEA"/>
    <w:pPr>
      <w:numPr>
        <w:numId w:val="32"/>
      </w:numPr>
    </w:pPr>
  </w:style>
  <w:style w:type="paragraph" w:customStyle="1" w:styleId="DashEqual4">
    <w:name w:val="Dash Equal 4"/>
    <w:basedOn w:val="Dash4"/>
    <w:rsid w:val="00F86DEA"/>
    <w:pPr>
      <w:numPr>
        <w:numId w:val="33"/>
      </w:numPr>
    </w:pPr>
  </w:style>
  <w:style w:type="character" w:customStyle="1" w:styleId="Marker">
    <w:name w:val="Marker"/>
    <w:rsid w:val="00F86DEA"/>
    <w:rPr>
      <w:color w:val="0000FF"/>
      <w:shd w:val="clear" w:color="auto" w:fill="auto"/>
    </w:rPr>
  </w:style>
  <w:style w:type="character" w:customStyle="1" w:styleId="Marker1">
    <w:name w:val="Marker1"/>
    <w:rsid w:val="00F86DEA"/>
    <w:rPr>
      <w:color w:val="008000"/>
      <w:shd w:val="clear" w:color="auto" w:fill="auto"/>
    </w:rPr>
  </w:style>
  <w:style w:type="paragraph" w:customStyle="1" w:styleId="HeadingLeft">
    <w:name w:val="Heading Left"/>
    <w:basedOn w:val="Normal"/>
    <w:next w:val="Normal"/>
    <w:rsid w:val="00F86DEA"/>
    <w:pPr>
      <w:spacing w:before="360"/>
      <w:outlineLvl w:val="0"/>
    </w:pPr>
    <w:rPr>
      <w:b/>
      <w:caps/>
      <w:u w:val="single"/>
    </w:rPr>
  </w:style>
  <w:style w:type="paragraph" w:customStyle="1" w:styleId="HeadingIVX">
    <w:name w:val="Heading IVX"/>
    <w:basedOn w:val="HeadingLeft"/>
    <w:next w:val="Normal"/>
    <w:rsid w:val="00F86DEA"/>
    <w:pPr>
      <w:numPr>
        <w:numId w:val="43"/>
      </w:numPr>
    </w:pPr>
  </w:style>
  <w:style w:type="paragraph" w:customStyle="1" w:styleId="Heading123">
    <w:name w:val="Heading 123"/>
    <w:basedOn w:val="HeadingLeft"/>
    <w:next w:val="Normal"/>
    <w:rsid w:val="00F86DEA"/>
    <w:pPr>
      <w:numPr>
        <w:numId w:val="42"/>
      </w:numPr>
    </w:pPr>
  </w:style>
  <w:style w:type="paragraph" w:customStyle="1" w:styleId="HeadingABC">
    <w:name w:val="Heading ABC"/>
    <w:basedOn w:val="HeadingLeft"/>
    <w:next w:val="Normal"/>
    <w:rsid w:val="00F86DEA"/>
    <w:pPr>
      <w:numPr>
        <w:numId w:val="41"/>
      </w:numPr>
    </w:pPr>
  </w:style>
  <w:style w:type="paragraph" w:customStyle="1" w:styleId="HeadingCentered">
    <w:name w:val="Heading Centered"/>
    <w:basedOn w:val="HeadingLeft"/>
    <w:next w:val="Normal"/>
    <w:rsid w:val="00F86DEA"/>
    <w:pPr>
      <w:jc w:val="center"/>
    </w:pPr>
  </w:style>
  <w:style w:type="paragraph" w:customStyle="1" w:styleId="Amendment">
    <w:name w:val="Amendment"/>
    <w:basedOn w:val="Normal"/>
    <w:next w:val="Normal"/>
    <w:rsid w:val="00F86DEA"/>
    <w:rPr>
      <w:i/>
      <w:u w:val="single"/>
    </w:rPr>
  </w:style>
  <w:style w:type="paragraph" w:customStyle="1" w:styleId="AmendmentList">
    <w:name w:val="Amendment List"/>
    <w:basedOn w:val="Normal"/>
    <w:rsid w:val="00F86DEA"/>
    <w:pPr>
      <w:ind w:left="2268" w:hanging="2268"/>
    </w:pPr>
  </w:style>
  <w:style w:type="paragraph" w:customStyle="1" w:styleId="ReplyRE">
    <w:name w:val="Reply RE"/>
    <w:basedOn w:val="Normal"/>
    <w:next w:val="Normal"/>
    <w:rsid w:val="00B54F86"/>
    <w:pPr>
      <w:spacing w:after="480" w:line="240" w:lineRule="auto"/>
      <w:contextualSpacing/>
    </w:pPr>
  </w:style>
  <w:style w:type="paragraph" w:customStyle="1" w:styleId="ReplyBold">
    <w:name w:val="Reply Bold"/>
    <w:basedOn w:val="ReplyRE"/>
    <w:next w:val="Normal"/>
    <w:rsid w:val="00B54F86"/>
    <w:rPr>
      <w:b/>
    </w:rPr>
  </w:style>
  <w:style w:type="paragraph" w:customStyle="1" w:styleId="Annex">
    <w:name w:val="Annex"/>
    <w:basedOn w:val="Normal"/>
    <w:next w:val="Normal"/>
    <w:rsid w:val="00F86DEA"/>
    <w:pPr>
      <w:jc w:val="right"/>
    </w:pPr>
    <w:rPr>
      <w:b/>
      <w:u w:val="single"/>
    </w:rPr>
  </w:style>
  <w:style w:type="paragraph" w:customStyle="1" w:styleId="Sign">
    <w:name w:val="Sign"/>
    <w:basedOn w:val="Normal"/>
    <w:rsid w:val="00F86DEA"/>
    <w:pPr>
      <w:tabs>
        <w:tab w:val="center" w:pos="7087"/>
      </w:tabs>
    </w:pPr>
  </w:style>
  <w:style w:type="paragraph" w:customStyle="1" w:styleId="NotDeclassified">
    <w:name w:val="Not Declassified"/>
    <w:basedOn w:val="Normal"/>
    <w:qFormat/>
    <w:rsid w:val="00625999"/>
    <w:rPr>
      <w:b/>
      <w:bCs/>
      <w:bdr w:val="single" w:sz="4" w:space="0" w:color="auto"/>
      <w:shd w:val="solid" w:color="CCCCCC" w:fill="CCCCCC"/>
      <w:lang w:val="de-LU"/>
    </w:rPr>
  </w:style>
  <w:style w:type="character" w:customStyle="1" w:styleId="Heading1Char">
    <w:name w:val="Heading 1 Char"/>
    <w:basedOn w:val="DefaultParagraphFont"/>
    <w:link w:val="Heading1"/>
    <w:uiPriority w:val="9"/>
    <w:rsid w:val="00D55A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55A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55A5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55A5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360" w:lineRule="auto"/>
    </w:pPr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5A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55A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55A5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55A5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CouncilLarge">
    <w:name w:val="Header Council Large"/>
    <w:basedOn w:val="Normal"/>
    <w:link w:val="HeaderCouncilLargeChar"/>
    <w:rsid w:val="00034AD5"/>
    <w:pPr>
      <w:spacing w:before="0" w:after="440"/>
      <w:ind w:left="-1134" w:right="-1134"/>
    </w:pPr>
    <w:rPr>
      <w:sz w:val="2"/>
    </w:rPr>
  </w:style>
  <w:style w:type="character" w:customStyle="1" w:styleId="TechnicalBlockChar">
    <w:name w:val="Technical Block Char"/>
    <w:basedOn w:val="DefaultParagraphFont"/>
    <w:rsid w:val="00034AD5"/>
    <w:rPr>
      <w:sz w:val="24"/>
      <w:szCs w:val="24"/>
      <w:lang w:val="en-GB" w:eastAsia="en-US"/>
    </w:rPr>
  </w:style>
  <w:style w:type="character" w:customStyle="1" w:styleId="HeaderCouncilLargeChar">
    <w:name w:val="Header Council Large Char"/>
    <w:basedOn w:val="TechnicalBlockChar"/>
    <w:link w:val="HeaderCouncilLarge"/>
    <w:rsid w:val="00034AD5"/>
    <w:rPr>
      <w:sz w:val="2"/>
      <w:szCs w:val="24"/>
      <w:lang w:val="en-GB" w:eastAsia="en-US"/>
    </w:rPr>
  </w:style>
  <w:style w:type="paragraph" w:customStyle="1" w:styleId="FooterText">
    <w:name w:val="Footer Text"/>
    <w:basedOn w:val="Normal"/>
    <w:rsid w:val="00034AD5"/>
    <w:pPr>
      <w:spacing w:before="0" w:after="0" w:line="240" w:lineRule="auto"/>
    </w:pPr>
  </w:style>
  <w:style w:type="character" w:customStyle="1" w:styleId="FootnoteTextChar">
    <w:name w:val="Footnote Text Char"/>
    <w:basedOn w:val="DefaultParagraphFont"/>
    <w:rsid w:val="00A4417B"/>
    <w:rPr>
      <w:sz w:val="24"/>
      <w:lang w:val="en-GB" w:eastAsia="en-US"/>
    </w:rPr>
  </w:style>
  <w:style w:type="paragraph" w:customStyle="1" w:styleId="pj">
    <w:name w:val="p.j."/>
    <w:basedOn w:val="Normal"/>
    <w:rsid w:val="00A4417B"/>
    <w:pPr>
      <w:numPr>
        <w:numId w:val="1"/>
      </w:numPr>
      <w:spacing w:before="1200" w:line="240" w:lineRule="auto"/>
      <w:ind w:left="1440" w:hanging="1440"/>
    </w:pPr>
  </w:style>
  <w:style w:type="character" w:styleId="CommentReference">
    <w:name w:val="annotation reference"/>
    <w:basedOn w:val="DefaultParagraphFont"/>
    <w:uiPriority w:val="99"/>
    <w:semiHidden/>
    <w:unhideWhenUsed/>
    <w:rsid w:val="001057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574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5747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57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5747"/>
    <w:rPr>
      <w:b/>
      <w:bCs/>
      <w:lang w:val="en-GB" w:eastAsia="en-US"/>
    </w:rPr>
  </w:style>
  <w:style w:type="character" w:styleId="Hyperlink">
    <w:name w:val="Hyperlink"/>
    <w:basedOn w:val="DefaultParagraphFont"/>
    <w:uiPriority w:val="99"/>
    <w:unhideWhenUsed/>
    <w:rsid w:val="0010574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5747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5747"/>
    <w:rPr>
      <w:rFonts w:ascii="Tahoma" w:hAnsi="Tahoma" w:cs="Tahoma"/>
      <w:sz w:val="16"/>
      <w:szCs w:val="16"/>
      <w:lang w:val="en-GB" w:eastAsia="en-US"/>
    </w:rPr>
  </w:style>
  <w:style w:type="paragraph" w:styleId="Header">
    <w:name w:val="header"/>
    <w:basedOn w:val="Normal"/>
    <w:rsid w:val="00F86DEA"/>
    <w:pPr>
      <w:tabs>
        <w:tab w:val="right" w:pos="9638"/>
      </w:tabs>
    </w:pPr>
  </w:style>
  <w:style w:type="paragraph" w:styleId="Footer">
    <w:name w:val="footer"/>
    <w:basedOn w:val="Normal"/>
    <w:rsid w:val="00F86DEA"/>
    <w:pPr>
      <w:tabs>
        <w:tab w:val="center" w:pos="4819"/>
        <w:tab w:val="center" w:pos="7370"/>
        <w:tab w:val="right" w:pos="9638"/>
      </w:tabs>
      <w:spacing w:before="0" w:after="0" w:line="240" w:lineRule="auto"/>
    </w:pPr>
  </w:style>
  <w:style w:type="paragraph" w:styleId="FootnoteText">
    <w:name w:val="footnote text"/>
    <w:basedOn w:val="Normal"/>
    <w:rsid w:val="00F86DEA"/>
    <w:pPr>
      <w:spacing w:before="0" w:after="0" w:line="240" w:lineRule="auto"/>
      <w:ind w:left="720" w:hanging="720"/>
    </w:pPr>
    <w:rPr>
      <w:szCs w:val="20"/>
    </w:rPr>
  </w:style>
  <w:style w:type="paragraph" w:customStyle="1" w:styleId="NormalCentered">
    <w:name w:val="Normal Centered"/>
    <w:basedOn w:val="Normal"/>
    <w:rsid w:val="00F86DEA"/>
    <w:pPr>
      <w:spacing w:before="200"/>
      <w:jc w:val="center"/>
    </w:pPr>
  </w:style>
  <w:style w:type="paragraph" w:customStyle="1" w:styleId="NormalRight">
    <w:name w:val="Normal Right"/>
    <w:basedOn w:val="Normal"/>
    <w:rsid w:val="00F86DEA"/>
    <w:pPr>
      <w:spacing w:before="200"/>
      <w:jc w:val="right"/>
    </w:pPr>
  </w:style>
  <w:style w:type="paragraph" w:customStyle="1" w:styleId="NormalJustified">
    <w:name w:val="Normal Justified"/>
    <w:basedOn w:val="Normal"/>
    <w:rsid w:val="00F86DEA"/>
    <w:pPr>
      <w:spacing w:before="200"/>
      <w:jc w:val="both"/>
    </w:pPr>
  </w:style>
  <w:style w:type="paragraph" w:customStyle="1" w:styleId="HeaderLandscape">
    <w:name w:val="HeaderLandscape"/>
    <w:basedOn w:val="Normal"/>
    <w:rsid w:val="00F86DEA"/>
    <w:pPr>
      <w:tabs>
        <w:tab w:val="right" w:pos="14570"/>
      </w:tabs>
    </w:pPr>
  </w:style>
  <w:style w:type="paragraph" w:customStyle="1" w:styleId="FooterLandscape">
    <w:name w:val="FooterLandscape"/>
    <w:basedOn w:val="Normal"/>
    <w:rsid w:val="00F86DEA"/>
    <w:pPr>
      <w:tabs>
        <w:tab w:val="center" w:pos="7285"/>
        <w:tab w:val="center" w:pos="10930"/>
        <w:tab w:val="right" w:pos="14570"/>
      </w:tabs>
      <w:spacing w:before="0" w:after="0" w:line="240" w:lineRule="auto"/>
    </w:pPr>
  </w:style>
  <w:style w:type="character" w:styleId="FootnoteReference">
    <w:name w:val="footnote reference"/>
    <w:rsid w:val="00F86DEA"/>
    <w:rPr>
      <w:b/>
      <w:shd w:val="clear" w:color="auto" w:fill="auto"/>
      <w:vertAlign w:val="superscript"/>
    </w:rPr>
  </w:style>
  <w:style w:type="paragraph" w:customStyle="1" w:styleId="HeaderCouncil">
    <w:name w:val="Header Council"/>
    <w:basedOn w:val="Normal"/>
    <w:rsid w:val="00F86DEA"/>
    <w:pPr>
      <w:spacing w:before="0" w:after="0" w:line="240" w:lineRule="auto"/>
    </w:pPr>
    <w:rPr>
      <w:sz w:val="2"/>
    </w:rPr>
  </w:style>
  <w:style w:type="paragraph" w:customStyle="1" w:styleId="FooterCouncil">
    <w:name w:val="Footer Council"/>
    <w:basedOn w:val="Normal"/>
    <w:rsid w:val="00F86DEA"/>
    <w:pPr>
      <w:spacing w:before="0" w:after="0" w:line="240" w:lineRule="auto"/>
    </w:pPr>
    <w:rPr>
      <w:sz w:val="2"/>
    </w:rPr>
  </w:style>
  <w:style w:type="paragraph" w:customStyle="1" w:styleId="TechnicalBlock">
    <w:name w:val="Technical Block"/>
    <w:basedOn w:val="Normal"/>
    <w:next w:val="Normal"/>
    <w:rsid w:val="00014F8A"/>
    <w:pPr>
      <w:spacing w:before="0" w:after="240" w:line="240" w:lineRule="auto"/>
      <w:jc w:val="center"/>
    </w:pPr>
  </w:style>
  <w:style w:type="paragraph" w:customStyle="1" w:styleId="FinalLine">
    <w:name w:val="Final Line"/>
    <w:basedOn w:val="Normal"/>
    <w:next w:val="Normal"/>
    <w:rsid w:val="00F86DEA"/>
    <w:pPr>
      <w:pBdr>
        <w:bottom w:val="single" w:sz="4" w:space="0" w:color="000000"/>
      </w:pBdr>
      <w:spacing w:before="360"/>
      <w:ind w:left="3400" w:right="3400"/>
      <w:jc w:val="center"/>
    </w:pPr>
    <w:rPr>
      <w:b/>
    </w:rPr>
  </w:style>
  <w:style w:type="paragraph" w:customStyle="1" w:styleId="FinalLineLandscape">
    <w:name w:val="Final Line (Landscape)"/>
    <w:basedOn w:val="Normal"/>
    <w:next w:val="Normal"/>
    <w:rsid w:val="00F86DEA"/>
    <w:pPr>
      <w:pBdr>
        <w:bottom w:val="single" w:sz="4" w:space="0" w:color="000000"/>
      </w:pBdr>
      <w:spacing w:before="360"/>
      <w:ind w:left="5868" w:right="5868"/>
      <w:jc w:val="center"/>
    </w:pPr>
    <w:rPr>
      <w:b/>
    </w:rPr>
  </w:style>
  <w:style w:type="paragraph" w:customStyle="1" w:styleId="Text1">
    <w:name w:val="Text 1"/>
    <w:basedOn w:val="Normal"/>
    <w:rsid w:val="00F86DEA"/>
    <w:pPr>
      <w:ind w:left="567"/>
      <w:outlineLvl w:val="0"/>
    </w:pPr>
  </w:style>
  <w:style w:type="paragraph" w:customStyle="1" w:styleId="Text2">
    <w:name w:val="Text 2"/>
    <w:basedOn w:val="Normal"/>
    <w:rsid w:val="00F86DEA"/>
    <w:pPr>
      <w:ind w:left="1134"/>
      <w:outlineLvl w:val="1"/>
    </w:pPr>
  </w:style>
  <w:style w:type="paragraph" w:customStyle="1" w:styleId="Text3">
    <w:name w:val="Text 3"/>
    <w:basedOn w:val="Normal"/>
    <w:rsid w:val="00F86DEA"/>
    <w:pPr>
      <w:ind w:left="1701"/>
      <w:outlineLvl w:val="2"/>
    </w:pPr>
  </w:style>
  <w:style w:type="paragraph" w:customStyle="1" w:styleId="Text4">
    <w:name w:val="Text 4"/>
    <w:basedOn w:val="Normal"/>
    <w:rsid w:val="00F86DEA"/>
    <w:pPr>
      <w:ind w:left="2268"/>
      <w:outlineLvl w:val="3"/>
    </w:pPr>
  </w:style>
  <w:style w:type="paragraph" w:customStyle="1" w:styleId="Text5">
    <w:name w:val="Text 5"/>
    <w:basedOn w:val="Normal"/>
    <w:rsid w:val="00F86DEA"/>
    <w:pPr>
      <w:ind w:left="2835"/>
      <w:outlineLvl w:val="4"/>
    </w:pPr>
  </w:style>
  <w:style w:type="paragraph" w:customStyle="1" w:styleId="Text6">
    <w:name w:val="Text 6"/>
    <w:basedOn w:val="Normal"/>
    <w:rsid w:val="00F86DEA"/>
    <w:pPr>
      <w:ind w:left="3402"/>
      <w:outlineLvl w:val="5"/>
    </w:pPr>
  </w:style>
  <w:style w:type="paragraph" w:customStyle="1" w:styleId="PointManual">
    <w:name w:val="Point Manual"/>
    <w:basedOn w:val="Normal"/>
    <w:rsid w:val="00F86DEA"/>
    <w:pPr>
      <w:ind w:left="567" w:hanging="567"/>
    </w:pPr>
  </w:style>
  <w:style w:type="paragraph" w:customStyle="1" w:styleId="PointManual1">
    <w:name w:val="Point Manual (1)"/>
    <w:basedOn w:val="Normal"/>
    <w:rsid w:val="00F86DEA"/>
    <w:pPr>
      <w:ind w:left="1134" w:hanging="567"/>
      <w:outlineLvl w:val="0"/>
    </w:pPr>
  </w:style>
  <w:style w:type="paragraph" w:customStyle="1" w:styleId="PointManual2">
    <w:name w:val="Point Manual (2)"/>
    <w:basedOn w:val="Normal"/>
    <w:rsid w:val="00F86DEA"/>
    <w:pPr>
      <w:ind w:left="1701" w:hanging="567"/>
      <w:outlineLvl w:val="1"/>
    </w:pPr>
  </w:style>
  <w:style w:type="paragraph" w:customStyle="1" w:styleId="PointManual3">
    <w:name w:val="Point Manual (3)"/>
    <w:basedOn w:val="Normal"/>
    <w:rsid w:val="00F86DEA"/>
    <w:pPr>
      <w:ind w:left="2268" w:hanging="567"/>
      <w:outlineLvl w:val="2"/>
    </w:pPr>
  </w:style>
  <w:style w:type="paragraph" w:customStyle="1" w:styleId="PointManual4">
    <w:name w:val="Point Manual (4)"/>
    <w:basedOn w:val="Normal"/>
    <w:rsid w:val="00F86DEA"/>
    <w:pPr>
      <w:ind w:left="2835" w:hanging="567"/>
      <w:outlineLvl w:val="3"/>
    </w:pPr>
  </w:style>
  <w:style w:type="paragraph" w:customStyle="1" w:styleId="PointDoubleManual">
    <w:name w:val="Point Double Manual"/>
    <w:basedOn w:val="Normal"/>
    <w:rsid w:val="00F86DEA"/>
    <w:pPr>
      <w:tabs>
        <w:tab w:val="left" w:pos="567"/>
      </w:tabs>
      <w:ind w:left="1134" w:hanging="1134"/>
    </w:pPr>
  </w:style>
  <w:style w:type="paragraph" w:customStyle="1" w:styleId="PointDoubleManual1">
    <w:name w:val="Point Double Manual (1)"/>
    <w:basedOn w:val="Normal"/>
    <w:rsid w:val="00F86DEA"/>
    <w:pPr>
      <w:tabs>
        <w:tab w:val="left" w:pos="1134"/>
      </w:tabs>
      <w:ind w:left="1701" w:hanging="1134"/>
      <w:outlineLvl w:val="0"/>
    </w:pPr>
  </w:style>
  <w:style w:type="paragraph" w:customStyle="1" w:styleId="PointDoubleManual2">
    <w:name w:val="Point Double Manual (2)"/>
    <w:basedOn w:val="Normal"/>
    <w:rsid w:val="00F86DEA"/>
    <w:pPr>
      <w:tabs>
        <w:tab w:val="left" w:pos="1701"/>
      </w:tabs>
      <w:ind w:left="2268" w:hanging="1134"/>
      <w:outlineLvl w:val="1"/>
    </w:pPr>
  </w:style>
  <w:style w:type="paragraph" w:customStyle="1" w:styleId="PointDoubleManual3">
    <w:name w:val="Point Double Manual (3)"/>
    <w:basedOn w:val="Normal"/>
    <w:rsid w:val="00F86DEA"/>
    <w:pPr>
      <w:tabs>
        <w:tab w:val="left" w:pos="2268"/>
      </w:tabs>
      <w:ind w:left="2835" w:hanging="1134"/>
      <w:outlineLvl w:val="2"/>
    </w:pPr>
  </w:style>
  <w:style w:type="paragraph" w:customStyle="1" w:styleId="PointDoubleManual4">
    <w:name w:val="Point Double Manual (4)"/>
    <w:basedOn w:val="Normal"/>
    <w:rsid w:val="00F86DEA"/>
    <w:pPr>
      <w:tabs>
        <w:tab w:val="left" w:pos="2835"/>
      </w:tabs>
      <w:ind w:left="3402" w:hanging="1134"/>
      <w:outlineLvl w:val="3"/>
    </w:pPr>
  </w:style>
  <w:style w:type="paragraph" w:customStyle="1" w:styleId="Pointabc">
    <w:name w:val="Point abc"/>
    <w:basedOn w:val="Normal"/>
    <w:rsid w:val="00F86DEA"/>
    <w:pPr>
      <w:numPr>
        <w:ilvl w:val="1"/>
        <w:numId w:val="39"/>
      </w:numPr>
    </w:pPr>
  </w:style>
  <w:style w:type="paragraph" w:customStyle="1" w:styleId="Pointabc1">
    <w:name w:val="Point abc (1)"/>
    <w:basedOn w:val="Normal"/>
    <w:rsid w:val="00F86DEA"/>
    <w:pPr>
      <w:numPr>
        <w:ilvl w:val="3"/>
        <w:numId w:val="39"/>
      </w:numPr>
      <w:outlineLvl w:val="0"/>
    </w:pPr>
  </w:style>
  <w:style w:type="paragraph" w:customStyle="1" w:styleId="Pointabc2">
    <w:name w:val="Point abc (2)"/>
    <w:basedOn w:val="Normal"/>
    <w:rsid w:val="00F86DEA"/>
    <w:pPr>
      <w:numPr>
        <w:ilvl w:val="5"/>
        <w:numId w:val="39"/>
      </w:numPr>
      <w:outlineLvl w:val="1"/>
    </w:pPr>
  </w:style>
  <w:style w:type="paragraph" w:customStyle="1" w:styleId="Pointabc3">
    <w:name w:val="Point abc (3)"/>
    <w:basedOn w:val="Normal"/>
    <w:rsid w:val="00F86DEA"/>
    <w:pPr>
      <w:numPr>
        <w:ilvl w:val="7"/>
        <w:numId w:val="39"/>
      </w:numPr>
      <w:outlineLvl w:val="2"/>
    </w:pPr>
  </w:style>
  <w:style w:type="paragraph" w:customStyle="1" w:styleId="Pointabc4">
    <w:name w:val="Point abc (4)"/>
    <w:basedOn w:val="Normal"/>
    <w:rsid w:val="00F86DEA"/>
    <w:pPr>
      <w:numPr>
        <w:ilvl w:val="8"/>
        <w:numId w:val="39"/>
      </w:numPr>
      <w:outlineLvl w:val="3"/>
    </w:pPr>
  </w:style>
  <w:style w:type="paragraph" w:customStyle="1" w:styleId="Point123">
    <w:name w:val="Point 123"/>
    <w:basedOn w:val="Normal"/>
    <w:rsid w:val="00F86DEA"/>
    <w:pPr>
      <w:numPr>
        <w:numId w:val="39"/>
      </w:numPr>
    </w:pPr>
  </w:style>
  <w:style w:type="paragraph" w:customStyle="1" w:styleId="Point1231">
    <w:name w:val="Point 123 (1)"/>
    <w:basedOn w:val="Normal"/>
    <w:rsid w:val="00F86DEA"/>
    <w:pPr>
      <w:numPr>
        <w:ilvl w:val="2"/>
        <w:numId w:val="39"/>
      </w:numPr>
      <w:outlineLvl w:val="0"/>
    </w:pPr>
  </w:style>
  <w:style w:type="paragraph" w:customStyle="1" w:styleId="Point1232">
    <w:name w:val="Point 123 (2)"/>
    <w:basedOn w:val="Normal"/>
    <w:rsid w:val="00F86DEA"/>
    <w:pPr>
      <w:numPr>
        <w:ilvl w:val="4"/>
        <w:numId w:val="39"/>
      </w:numPr>
      <w:outlineLvl w:val="1"/>
    </w:pPr>
  </w:style>
  <w:style w:type="paragraph" w:customStyle="1" w:styleId="Point1233">
    <w:name w:val="Point 123 (3)"/>
    <w:basedOn w:val="Normal"/>
    <w:rsid w:val="00F86DEA"/>
    <w:pPr>
      <w:numPr>
        <w:ilvl w:val="6"/>
        <w:numId w:val="39"/>
      </w:numPr>
      <w:outlineLvl w:val="2"/>
    </w:pPr>
  </w:style>
  <w:style w:type="paragraph" w:customStyle="1" w:styleId="Pointivx">
    <w:name w:val="Point ivx"/>
    <w:basedOn w:val="Normal"/>
    <w:rsid w:val="00F86DEA"/>
    <w:pPr>
      <w:numPr>
        <w:numId w:val="40"/>
      </w:numPr>
    </w:pPr>
  </w:style>
  <w:style w:type="paragraph" w:customStyle="1" w:styleId="Pointivx1">
    <w:name w:val="Point ivx (1)"/>
    <w:basedOn w:val="Normal"/>
    <w:rsid w:val="00F86DEA"/>
    <w:pPr>
      <w:numPr>
        <w:ilvl w:val="1"/>
        <w:numId w:val="40"/>
      </w:numPr>
      <w:outlineLvl w:val="0"/>
    </w:pPr>
  </w:style>
  <w:style w:type="paragraph" w:customStyle="1" w:styleId="Pointivx2">
    <w:name w:val="Point ivx (2)"/>
    <w:basedOn w:val="Normal"/>
    <w:rsid w:val="00F86DEA"/>
    <w:pPr>
      <w:numPr>
        <w:ilvl w:val="2"/>
        <w:numId w:val="40"/>
      </w:numPr>
      <w:outlineLvl w:val="1"/>
    </w:pPr>
  </w:style>
  <w:style w:type="paragraph" w:customStyle="1" w:styleId="Pointivx3">
    <w:name w:val="Point ivx (3)"/>
    <w:basedOn w:val="Normal"/>
    <w:rsid w:val="00F86DEA"/>
    <w:pPr>
      <w:numPr>
        <w:ilvl w:val="3"/>
        <w:numId w:val="40"/>
      </w:numPr>
      <w:outlineLvl w:val="2"/>
    </w:pPr>
  </w:style>
  <w:style w:type="paragraph" w:customStyle="1" w:styleId="Pointivx4">
    <w:name w:val="Point ivx (4)"/>
    <w:basedOn w:val="Normal"/>
    <w:rsid w:val="00F86DEA"/>
    <w:pPr>
      <w:numPr>
        <w:ilvl w:val="4"/>
        <w:numId w:val="40"/>
      </w:numPr>
      <w:outlineLvl w:val="3"/>
    </w:pPr>
  </w:style>
  <w:style w:type="paragraph" w:customStyle="1" w:styleId="Bullet">
    <w:name w:val="Bullet"/>
    <w:basedOn w:val="Normal"/>
    <w:rsid w:val="00F86DEA"/>
    <w:pPr>
      <w:numPr>
        <w:numId w:val="34"/>
      </w:numPr>
    </w:pPr>
  </w:style>
  <w:style w:type="paragraph" w:customStyle="1" w:styleId="Bullet1">
    <w:name w:val="Bullet 1"/>
    <w:basedOn w:val="Normal"/>
    <w:rsid w:val="00F86DEA"/>
    <w:pPr>
      <w:numPr>
        <w:numId w:val="35"/>
      </w:numPr>
      <w:outlineLvl w:val="0"/>
    </w:pPr>
  </w:style>
  <w:style w:type="paragraph" w:customStyle="1" w:styleId="Bullet2">
    <w:name w:val="Bullet 2"/>
    <w:basedOn w:val="Normal"/>
    <w:rsid w:val="00F86DEA"/>
    <w:pPr>
      <w:numPr>
        <w:numId w:val="36"/>
      </w:numPr>
      <w:outlineLvl w:val="1"/>
    </w:pPr>
  </w:style>
  <w:style w:type="paragraph" w:customStyle="1" w:styleId="Bullet3">
    <w:name w:val="Bullet 3"/>
    <w:basedOn w:val="Normal"/>
    <w:rsid w:val="00F86DEA"/>
    <w:pPr>
      <w:numPr>
        <w:numId w:val="37"/>
      </w:numPr>
      <w:outlineLvl w:val="2"/>
    </w:pPr>
  </w:style>
  <w:style w:type="paragraph" w:customStyle="1" w:styleId="Bullet4">
    <w:name w:val="Bullet 4"/>
    <w:basedOn w:val="Normal"/>
    <w:rsid w:val="00F86DEA"/>
    <w:pPr>
      <w:numPr>
        <w:numId w:val="38"/>
      </w:numPr>
      <w:outlineLvl w:val="3"/>
    </w:pPr>
  </w:style>
  <w:style w:type="paragraph" w:customStyle="1" w:styleId="Dash">
    <w:name w:val="Dash"/>
    <w:basedOn w:val="Normal"/>
    <w:rsid w:val="00F86DEA"/>
    <w:pPr>
      <w:numPr>
        <w:numId w:val="24"/>
      </w:numPr>
    </w:pPr>
  </w:style>
  <w:style w:type="paragraph" w:customStyle="1" w:styleId="Dash1">
    <w:name w:val="Dash 1"/>
    <w:basedOn w:val="Normal"/>
    <w:rsid w:val="00F86DEA"/>
    <w:pPr>
      <w:numPr>
        <w:numId w:val="25"/>
      </w:numPr>
      <w:outlineLvl w:val="0"/>
    </w:pPr>
  </w:style>
  <w:style w:type="paragraph" w:customStyle="1" w:styleId="Dash2">
    <w:name w:val="Dash 2"/>
    <w:basedOn w:val="Normal"/>
    <w:rsid w:val="00F86DEA"/>
    <w:pPr>
      <w:numPr>
        <w:numId w:val="26"/>
      </w:numPr>
      <w:outlineLvl w:val="1"/>
    </w:pPr>
  </w:style>
  <w:style w:type="paragraph" w:customStyle="1" w:styleId="Dash3">
    <w:name w:val="Dash 3"/>
    <w:basedOn w:val="Normal"/>
    <w:rsid w:val="00F86DEA"/>
    <w:pPr>
      <w:numPr>
        <w:numId w:val="27"/>
      </w:numPr>
      <w:outlineLvl w:val="2"/>
    </w:pPr>
  </w:style>
  <w:style w:type="paragraph" w:customStyle="1" w:styleId="Dash4">
    <w:name w:val="Dash 4"/>
    <w:basedOn w:val="Normal"/>
    <w:rsid w:val="00F86DEA"/>
    <w:pPr>
      <w:numPr>
        <w:numId w:val="28"/>
      </w:numPr>
      <w:outlineLvl w:val="3"/>
    </w:pPr>
  </w:style>
  <w:style w:type="paragraph" w:customStyle="1" w:styleId="DashEqual">
    <w:name w:val="Dash Equal"/>
    <w:basedOn w:val="Dash"/>
    <w:rsid w:val="00F86DEA"/>
    <w:pPr>
      <w:numPr>
        <w:numId w:val="29"/>
      </w:numPr>
    </w:pPr>
  </w:style>
  <w:style w:type="paragraph" w:customStyle="1" w:styleId="DashEqual1">
    <w:name w:val="Dash Equal 1"/>
    <w:basedOn w:val="Dash1"/>
    <w:rsid w:val="00F86DEA"/>
    <w:pPr>
      <w:numPr>
        <w:numId w:val="30"/>
      </w:numPr>
    </w:pPr>
  </w:style>
  <w:style w:type="paragraph" w:customStyle="1" w:styleId="DashEqual2">
    <w:name w:val="Dash Equal 2"/>
    <w:basedOn w:val="Dash2"/>
    <w:rsid w:val="00F86DEA"/>
    <w:pPr>
      <w:numPr>
        <w:numId w:val="31"/>
      </w:numPr>
    </w:pPr>
  </w:style>
  <w:style w:type="paragraph" w:customStyle="1" w:styleId="DashEqual3">
    <w:name w:val="Dash Equal 3"/>
    <w:basedOn w:val="Dash3"/>
    <w:rsid w:val="00F86DEA"/>
    <w:pPr>
      <w:numPr>
        <w:numId w:val="32"/>
      </w:numPr>
    </w:pPr>
  </w:style>
  <w:style w:type="paragraph" w:customStyle="1" w:styleId="DashEqual4">
    <w:name w:val="Dash Equal 4"/>
    <w:basedOn w:val="Dash4"/>
    <w:rsid w:val="00F86DEA"/>
    <w:pPr>
      <w:numPr>
        <w:numId w:val="33"/>
      </w:numPr>
    </w:pPr>
  </w:style>
  <w:style w:type="character" w:customStyle="1" w:styleId="Marker">
    <w:name w:val="Marker"/>
    <w:rsid w:val="00F86DEA"/>
    <w:rPr>
      <w:color w:val="0000FF"/>
      <w:shd w:val="clear" w:color="auto" w:fill="auto"/>
    </w:rPr>
  </w:style>
  <w:style w:type="character" w:customStyle="1" w:styleId="Marker1">
    <w:name w:val="Marker1"/>
    <w:rsid w:val="00F86DEA"/>
    <w:rPr>
      <w:color w:val="008000"/>
      <w:shd w:val="clear" w:color="auto" w:fill="auto"/>
    </w:rPr>
  </w:style>
  <w:style w:type="paragraph" w:customStyle="1" w:styleId="HeadingLeft">
    <w:name w:val="Heading Left"/>
    <w:basedOn w:val="Normal"/>
    <w:next w:val="Normal"/>
    <w:rsid w:val="00F86DEA"/>
    <w:pPr>
      <w:spacing w:before="360"/>
      <w:outlineLvl w:val="0"/>
    </w:pPr>
    <w:rPr>
      <w:b/>
      <w:caps/>
      <w:u w:val="single"/>
    </w:rPr>
  </w:style>
  <w:style w:type="paragraph" w:customStyle="1" w:styleId="HeadingIVX">
    <w:name w:val="Heading IVX"/>
    <w:basedOn w:val="HeadingLeft"/>
    <w:next w:val="Normal"/>
    <w:rsid w:val="00F86DEA"/>
    <w:pPr>
      <w:numPr>
        <w:numId w:val="43"/>
      </w:numPr>
    </w:pPr>
  </w:style>
  <w:style w:type="paragraph" w:customStyle="1" w:styleId="Heading123">
    <w:name w:val="Heading 123"/>
    <w:basedOn w:val="HeadingLeft"/>
    <w:next w:val="Normal"/>
    <w:rsid w:val="00F86DEA"/>
    <w:pPr>
      <w:numPr>
        <w:numId w:val="42"/>
      </w:numPr>
    </w:pPr>
  </w:style>
  <w:style w:type="paragraph" w:customStyle="1" w:styleId="HeadingABC">
    <w:name w:val="Heading ABC"/>
    <w:basedOn w:val="HeadingLeft"/>
    <w:next w:val="Normal"/>
    <w:rsid w:val="00F86DEA"/>
    <w:pPr>
      <w:numPr>
        <w:numId w:val="41"/>
      </w:numPr>
    </w:pPr>
  </w:style>
  <w:style w:type="paragraph" w:customStyle="1" w:styleId="HeadingCentered">
    <w:name w:val="Heading Centered"/>
    <w:basedOn w:val="HeadingLeft"/>
    <w:next w:val="Normal"/>
    <w:rsid w:val="00F86DEA"/>
    <w:pPr>
      <w:jc w:val="center"/>
    </w:pPr>
  </w:style>
  <w:style w:type="paragraph" w:customStyle="1" w:styleId="Amendment">
    <w:name w:val="Amendment"/>
    <w:basedOn w:val="Normal"/>
    <w:next w:val="Normal"/>
    <w:rsid w:val="00F86DEA"/>
    <w:rPr>
      <w:i/>
      <w:u w:val="single"/>
    </w:rPr>
  </w:style>
  <w:style w:type="paragraph" w:customStyle="1" w:styleId="AmendmentList">
    <w:name w:val="Amendment List"/>
    <w:basedOn w:val="Normal"/>
    <w:rsid w:val="00F86DEA"/>
    <w:pPr>
      <w:ind w:left="2268" w:hanging="2268"/>
    </w:pPr>
  </w:style>
  <w:style w:type="paragraph" w:customStyle="1" w:styleId="ReplyRE">
    <w:name w:val="Reply RE"/>
    <w:basedOn w:val="Normal"/>
    <w:next w:val="Normal"/>
    <w:rsid w:val="00B54F86"/>
    <w:pPr>
      <w:spacing w:after="480" w:line="240" w:lineRule="auto"/>
      <w:contextualSpacing/>
    </w:pPr>
  </w:style>
  <w:style w:type="paragraph" w:customStyle="1" w:styleId="ReplyBold">
    <w:name w:val="Reply Bold"/>
    <w:basedOn w:val="ReplyRE"/>
    <w:next w:val="Normal"/>
    <w:rsid w:val="00B54F86"/>
    <w:rPr>
      <w:b/>
    </w:rPr>
  </w:style>
  <w:style w:type="paragraph" w:customStyle="1" w:styleId="Annex">
    <w:name w:val="Annex"/>
    <w:basedOn w:val="Normal"/>
    <w:next w:val="Normal"/>
    <w:rsid w:val="00F86DEA"/>
    <w:pPr>
      <w:jc w:val="right"/>
    </w:pPr>
    <w:rPr>
      <w:b/>
      <w:u w:val="single"/>
    </w:rPr>
  </w:style>
  <w:style w:type="paragraph" w:customStyle="1" w:styleId="Sign">
    <w:name w:val="Sign"/>
    <w:basedOn w:val="Normal"/>
    <w:rsid w:val="00F86DEA"/>
    <w:pPr>
      <w:tabs>
        <w:tab w:val="center" w:pos="7087"/>
      </w:tabs>
    </w:pPr>
  </w:style>
  <w:style w:type="paragraph" w:customStyle="1" w:styleId="NotDeclassified">
    <w:name w:val="Not Declassified"/>
    <w:basedOn w:val="Normal"/>
    <w:qFormat/>
    <w:rsid w:val="00625999"/>
    <w:rPr>
      <w:b/>
      <w:bCs/>
      <w:bdr w:val="single" w:sz="4" w:space="0" w:color="auto"/>
      <w:shd w:val="solid" w:color="CCCCCC" w:fill="CCCCCC"/>
      <w:lang w:val="de-LU"/>
    </w:rPr>
  </w:style>
  <w:style w:type="character" w:customStyle="1" w:styleId="Heading1Char">
    <w:name w:val="Heading 1 Char"/>
    <w:basedOn w:val="DefaultParagraphFont"/>
    <w:link w:val="Heading1"/>
    <w:uiPriority w:val="9"/>
    <w:rsid w:val="00D55A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55A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55A5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55A5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DW_Counci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DW_Council.dotm</Template>
  <TotalTime>0</TotalTime>
  <Pages>2</Pages>
  <Words>194</Words>
  <Characters>1045</Characters>
  <Application>Microsoft Office Word</Application>
  <DocSecurity>0</DocSecurity>
  <Lines>21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DQC</cp:lastModifiedBy>
  <cp:revision>4</cp:revision>
  <dcterms:created xsi:type="dcterms:W3CDTF">2015-12-07T10:46:00Z</dcterms:created>
  <dcterms:modified xsi:type="dcterms:W3CDTF">2015-12-07T14:18:00Z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2.5.2.0</vt:lpwstr>
  </property>
  <property fmtid="{D5CDD505-2E9C-101B-9397-08002B2CF9AE}" pid="3" name="Created using">
    <vt:lpwstr>DocuWrite 3.6.7, Build 20150916</vt:lpwstr>
  </property>
  <property fmtid="{D5CDD505-2E9C-101B-9397-08002B2CF9AE}" pid="4" name="Last edited using">
    <vt:lpwstr>DocuWrite 3.6.7, Build 20150916</vt:lpwstr>
  </property>
  <property fmtid="{D5CDD505-2E9C-101B-9397-08002B2CF9AE}" pid="5" name="SkipControlLengthPage">
    <vt:lpwstr> p.1</vt:lpwstr>
  </property>
</Properties>
</file>